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89C34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Załącznik nr 3 do Zapytania ofertowego 1/</w:t>
      </w:r>
      <w:proofErr w:type="spellStart"/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ŁnE</w:t>
      </w:r>
      <w:proofErr w:type="spellEnd"/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/2026</w:t>
      </w:r>
      <w:r>
        <w:rPr>
          <w:rStyle w:val="eop"/>
          <w:rFonts w:ascii="Calibri" w:eastAsiaTheme="majorEastAsia" w:hAnsi="Calibri" w:cs="Calibri"/>
          <w:b/>
          <w:bCs/>
          <w:color w:val="1F1F1F"/>
        </w:rPr>
        <w:t> </w:t>
      </w:r>
    </w:p>
    <w:p w14:paraId="7F5D6AF3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3DDCFA58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Klauzule informacyjne dotyczące przetwarzania danych osobowych</w:t>
      </w:r>
      <w:r>
        <w:rPr>
          <w:rStyle w:val="eop"/>
          <w:rFonts w:ascii="Calibri" w:eastAsiaTheme="majorEastAsia" w:hAnsi="Calibri" w:cs="Calibri"/>
        </w:rPr>
        <w:t> </w:t>
      </w:r>
    </w:p>
    <w:p w14:paraId="617CC46E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000000"/>
        </w:rPr>
        <w:t> </w:t>
      </w:r>
    </w:p>
    <w:p w14:paraId="0A888E39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 </w:t>
      </w:r>
      <w:r>
        <w:rPr>
          <w:rStyle w:val="normaltextrun"/>
          <w:rFonts w:ascii="Calibri" w:eastAsiaTheme="majorEastAsia" w:hAnsi="Calibri" w:cs="Calibri"/>
          <w:b/>
          <w:bCs/>
        </w:rPr>
        <w:t>Klauzula informacyjna Federacji Inicjatyw Oświatowych </w:t>
      </w:r>
      <w:r>
        <w:rPr>
          <w:rStyle w:val="eop"/>
          <w:rFonts w:ascii="Calibri" w:eastAsiaTheme="majorEastAsia" w:hAnsi="Calibri" w:cs="Calibri"/>
        </w:rPr>
        <w:t> </w:t>
      </w:r>
    </w:p>
    <w:p w14:paraId="33C4E784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W celu wykonania obowiązku nałożonego art. 13 i 14 RODO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2</w:t>
      </w:r>
      <w:r>
        <w:rPr>
          <w:rStyle w:val="normaltextrun"/>
          <w:rFonts w:ascii="Calibri" w:eastAsiaTheme="majorEastAsia" w:hAnsi="Calibri" w:cs="Calibri"/>
        </w:rPr>
        <w:t>, w związku z art. 88 ustawy o zasadach realizacji zadań finansowanych ze środków europejskich w perspektywie finansowej 2021-2027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3</w:t>
      </w:r>
      <w:r>
        <w:rPr>
          <w:rStyle w:val="normaltextrun"/>
          <w:rFonts w:ascii="Calibri" w:eastAsiaTheme="majorEastAsia" w:hAnsi="Calibri" w:cs="Calibri"/>
        </w:rPr>
        <w:t>, informujemy o zasadach przetwarzania Państwa danych osobowych:</w:t>
      </w:r>
      <w:r>
        <w:rPr>
          <w:rStyle w:val="eop"/>
          <w:rFonts w:ascii="Calibri" w:eastAsiaTheme="majorEastAsia" w:hAnsi="Calibri" w:cs="Calibri"/>
        </w:rPr>
        <w:t> </w:t>
      </w:r>
    </w:p>
    <w:p w14:paraId="23F27F62" w14:textId="77777777" w:rsidR="00A2264B" w:rsidRDefault="00A2264B" w:rsidP="00B243C5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Administrator</w:t>
      </w:r>
      <w:r>
        <w:rPr>
          <w:rStyle w:val="eop"/>
          <w:rFonts w:ascii="Calibri" w:eastAsiaTheme="majorEastAsia" w:hAnsi="Calibri" w:cs="Calibri"/>
        </w:rPr>
        <w:t> </w:t>
      </w:r>
    </w:p>
    <w:p w14:paraId="290D9092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Administratorem Państwa danych jest:</w:t>
      </w:r>
      <w:r>
        <w:rPr>
          <w:rStyle w:val="eop"/>
          <w:rFonts w:ascii="Calibri" w:eastAsiaTheme="majorEastAsia" w:hAnsi="Calibri" w:cs="Calibri"/>
        </w:rPr>
        <w:t> </w:t>
      </w:r>
    </w:p>
    <w:p w14:paraId="086FECD6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1. Federacja Inicjatyw Oświatowych z siedzibą: ul. Jana i Jędrzeja Śniadeckich 23 lok. 9, 00-654 Warszawa. </w:t>
      </w:r>
      <w:r>
        <w:rPr>
          <w:rStyle w:val="eop"/>
          <w:rFonts w:ascii="Calibri" w:eastAsiaTheme="majorEastAsia" w:hAnsi="Calibri" w:cs="Calibri"/>
        </w:rPr>
        <w:t> </w:t>
      </w:r>
    </w:p>
    <w:p w14:paraId="48DD7F45" w14:textId="77777777" w:rsidR="00A2264B" w:rsidRDefault="00A2264B" w:rsidP="00B243C5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Cel przetwarzania danych</w:t>
      </w:r>
      <w:r>
        <w:rPr>
          <w:rStyle w:val="eop"/>
          <w:rFonts w:ascii="Calibri" w:eastAsiaTheme="majorEastAsia" w:hAnsi="Calibri" w:cs="Calibri"/>
        </w:rPr>
        <w:t> </w:t>
      </w:r>
    </w:p>
    <w:p w14:paraId="74685660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000000"/>
        </w:rPr>
        <w:t>Dane osobowe będą przetwarzane w związku z realizacją FERS, w szczególności w celu monitorowania, sprawozdawczości, komunikacji, publikacji, ewaluacji, zarządzania finansowego, weryfikacji i audytów oraz do celów określania kwalifikowalności uczestników.</w:t>
      </w:r>
      <w:r>
        <w:rPr>
          <w:rStyle w:val="eop"/>
          <w:rFonts w:ascii="Calibri" w:eastAsiaTheme="majorEastAsia" w:hAnsi="Calibri" w:cs="Calibri"/>
          <w:color w:val="000000"/>
        </w:rPr>
        <w:t> </w:t>
      </w:r>
    </w:p>
    <w:p w14:paraId="61C698AF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Podanie danych jest dobrowolne, ale konieczne do realizacji wyżej wymienionego celu. Odmowa ich podania jest równoznaczna z brakiem możliwości podjęcia stosownych działań.</w:t>
      </w:r>
      <w:r>
        <w:rPr>
          <w:rStyle w:val="eop"/>
          <w:rFonts w:ascii="Calibri" w:eastAsiaTheme="majorEastAsia" w:hAnsi="Calibri" w:cs="Calibri"/>
        </w:rPr>
        <w:t> </w:t>
      </w:r>
    </w:p>
    <w:p w14:paraId="1ADC5C80" w14:textId="77777777" w:rsidR="00A2264B" w:rsidRDefault="00A2264B" w:rsidP="00B243C5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Podstawa przetwarzania </w:t>
      </w:r>
      <w:r>
        <w:rPr>
          <w:rStyle w:val="eop"/>
          <w:rFonts w:ascii="Calibri" w:eastAsiaTheme="majorEastAsia" w:hAnsi="Calibri" w:cs="Calibri"/>
        </w:rPr>
        <w:t> </w:t>
      </w:r>
    </w:p>
    <w:p w14:paraId="12D555B2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Będziemy przetwarzać Państwa dane osobowe w związku z tym, że: </w:t>
      </w:r>
      <w:r>
        <w:rPr>
          <w:rStyle w:val="eop"/>
          <w:rFonts w:ascii="Calibri" w:eastAsiaTheme="majorEastAsia" w:hAnsi="Calibri" w:cs="Calibri"/>
        </w:rPr>
        <w:t> </w:t>
      </w:r>
    </w:p>
    <w:p w14:paraId="1D45542D" w14:textId="77777777" w:rsidR="00A2264B" w:rsidRDefault="00A2264B" w:rsidP="00B243C5">
      <w:pPr>
        <w:pStyle w:val="paragraph"/>
        <w:numPr>
          <w:ilvl w:val="0"/>
          <w:numId w:val="10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Zobowiązuje nas do tego </w:t>
      </w:r>
      <w:r>
        <w:rPr>
          <w:rStyle w:val="normaltextrun"/>
          <w:rFonts w:ascii="Calibri" w:eastAsiaTheme="majorEastAsia" w:hAnsi="Calibri" w:cs="Calibri"/>
          <w:b/>
          <w:bCs/>
        </w:rPr>
        <w:t>prawo</w:t>
      </w:r>
      <w:r>
        <w:rPr>
          <w:rStyle w:val="normaltextrun"/>
          <w:rFonts w:ascii="Calibri" w:eastAsiaTheme="majorEastAsia" w:hAnsi="Calibri" w:cs="Calibri"/>
        </w:rPr>
        <w:t> (art. 6 ust. 1 lit. c, art. 9 ust. 2 lit. g oraz art. 10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4</w:t>
      </w:r>
      <w:r>
        <w:rPr>
          <w:rStyle w:val="normaltextrun"/>
          <w:rFonts w:ascii="Calibri" w:eastAsiaTheme="majorEastAsia" w:hAnsi="Calibri" w:cs="Calibri"/>
        </w:rPr>
        <w:t> RODO)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5</w:t>
      </w:r>
      <w:r>
        <w:rPr>
          <w:rStyle w:val="normaltextrun"/>
          <w:rFonts w:ascii="Calibri" w:eastAsiaTheme="majorEastAsia" w:hAnsi="Calibri" w:cs="Calibri"/>
        </w:rPr>
        <w:t>:</w:t>
      </w:r>
      <w:r>
        <w:rPr>
          <w:rStyle w:val="eop"/>
          <w:rFonts w:ascii="Calibri" w:eastAsiaTheme="majorEastAsia" w:hAnsi="Calibri" w:cs="Calibri"/>
        </w:rPr>
        <w:t> </w:t>
      </w:r>
    </w:p>
    <w:p w14:paraId="07BAF2E8" w14:textId="77777777" w:rsidR="00A2264B" w:rsidRDefault="00A2264B" w:rsidP="00B243C5">
      <w:pPr>
        <w:pStyle w:val="paragraph"/>
        <w:numPr>
          <w:ilvl w:val="0"/>
          <w:numId w:val="11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rozporządzenie Parlamentu Europejskiego i Rady (UE) nr 2021/1060 z 24 czerwca 2021 r. ustanawiającego wspólne przepisy dotyczące Europejskiego Funduszu Rozwoju Regionalnego, Europejskiego Funduszu Społecznego Plus, Funduszu Spójności, Funduszu na rzecz Sprawiedliwej Transformacji i Europejskiego Funduszu Morskiego, Rybackiego i Akwakultury, a także przepisy finansowe na potrzeby tych funduszy oraz na potrzeby Funduszu Azylu, Migracji i Integracji, Funduszu Bezpieczeństwa Wewnętrznego i Instrumentu Wsparcia Finansowego na rzecz Zarządzania Granicami i Polityki Wizowej,</w:t>
      </w:r>
      <w:r>
        <w:rPr>
          <w:rStyle w:val="eop"/>
          <w:rFonts w:ascii="Calibri" w:eastAsiaTheme="majorEastAsia" w:hAnsi="Calibri" w:cs="Calibri"/>
        </w:rPr>
        <w:t> </w:t>
      </w:r>
    </w:p>
    <w:p w14:paraId="2A05565F" w14:textId="77777777" w:rsidR="00A2264B" w:rsidRDefault="00A2264B" w:rsidP="00B243C5">
      <w:pPr>
        <w:pStyle w:val="paragraph"/>
        <w:numPr>
          <w:ilvl w:val="0"/>
          <w:numId w:val="12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Style w:val="normaltextrun"/>
          <w:rFonts w:ascii="Calibri" w:eastAsiaTheme="majorEastAsia" w:hAnsi="Calibri" w:cs="Calibri"/>
        </w:rPr>
        <w:t>późn</w:t>
      </w:r>
      <w:proofErr w:type="spellEnd"/>
      <w:r>
        <w:rPr>
          <w:rStyle w:val="normaltextrun"/>
          <w:rFonts w:ascii="Calibri" w:eastAsiaTheme="majorEastAsia" w:hAnsi="Calibri" w:cs="Calibri"/>
        </w:rPr>
        <w:t>. zm.)</w:t>
      </w:r>
      <w:r>
        <w:rPr>
          <w:rStyle w:val="eop"/>
          <w:rFonts w:ascii="Calibri" w:eastAsiaTheme="majorEastAsia" w:hAnsi="Calibri" w:cs="Calibri"/>
        </w:rPr>
        <w:t> </w:t>
      </w:r>
    </w:p>
    <w:p w14:paraId="29CF34CF" w14:textId="77777777" w:rsidR="00A2264B" w:rsidRDefault="00A2264B" w:rsidP="00B243C5">
      <w:pPr>
        <w:pStyle w:val="paragraph"/>
        <w:numPr>
          <w:ilvl w:val="0"/>
          <w:numId w:val="13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ustawa z dnia 28 kwietnia 2022 r. o zasadach realizacji zadań finansowanych ze środków europejskich w perspektywie finansowej 2021-2027, w szczególności art. 87-93,</w:t>
      </w:r>
      <w:r>
        <w:rPr>
          <w:rStyle w:val="eop"/>
          <w:rFonts w:ascii="Calibri" w:eastAsiaTheme="majorEastAsia" w:hAnsi="Calibri" w:cs="Calibri"/>
        </w:rPr>
        <w:t> </w:t>
      </w:r>
    </w:p>
    <w:p w14:paraId="0D29A8D1" w14:textId="77777777" w:rsidR="00A2264B" w:rsidRDefault="00A2264B" w:rsidP="00B243C5">
      <w:pPr>
        <w:pStyle w:val="paragraph"/>
        <w:numPr>
          <w:ilvl w:val="0"/>
          <w:numId w:val="14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ustawa z 14 czerwca 1960 r. - Kodeks postępowania administracyjnego,</w:t>
      </w:r>
      <w:r>
        <w:rPr>
          <w:rStyle w:val="eop"/>
          <w:rFonts w:ascii="Calibri" w:eastAsiaTheme="majorEastAsia" w:hAnsi="Calibri" w:cs="Calibri"/>
        </w:rPr>
        <w:t> </w:t>
      </w:r>
    </w:p>
    <w:p w14:paraId="123E1592" w14:textId="77777777" w:rsidR="00A2264B" w:rsidRDefault="00A2264B" w:rsidP="00B243C5">
      <w:pPr>
        <w:pStyle w:val="paragraph"/>
        <w:numPr>
          <w:ilvl w:val="0"/>
          <w:numId w:val="15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ustawa z 27 sierpnia 2009 r. o finansach publicznych. </w:t>
      </w:r>
      <w:r>
        <w:rPr>
          <w:rStyle w:val="eop"/>
          <w:rFonts w:ascii="Calibri" w:eastAsiaTheme="majorEastAsia" w:hAnsi="Calibri" w:cs="Calibri"/>
        </w:rPr>
        <w:t> </w:t>
      </w:r>
    </w:p>
    <w:p w14:paraId="72CE4BFE" w14:textId="77777777" w:rsidR="00A2264B" w:rsidRDefault="00A2264B" w:rsidP="00B243C5">
      <w:pPr>
        <w:pStyle w:val="paragraph"/>
        <w:numPr>
          <w:ilvl w:val="0"/>
          <w:numId w:val="1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Sposób pozyskiwania danych </w:t>
      </w:r>
      <w:r>
        <w:rPr>
          <w:rStyle w:val="eop"/>
          <w:rFonts w:ascii="Calibri" w:eastAsiaTheme="majorEastAsia" w:hAnsi="Calibri" w:cs="Calibri"/>
        </w:rPr>
        <w:t> </w:t>
      </w:r>
    </w:p>
    <w:p w14:paraId="6F4633D3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Dane pozyskujemy bezpośrednio od osób, których one dotyczą, albo od instytucji i podmiotów zaangażowanych w realizację Programu, w tym w szczególności od wnioskodawców, beneficjentów, partnerów. </w:t>
      </w:r>
      <w:r>
        <w:rPr>
          <w:rStyle w:val="eop"/>
          <w:rFonts w:ascii="Calibri" w:eastAsiaTheme="majorEastAsia" w:hAnsi="Calibri" w:cs="Calibri"/>
        </w:rPr>
        <w:t> </w:t>
      </w:r>
    </w:p>
    <w:p w14:paraId="733F1CDC" w14:textId="77777777" w:rsidR="00A2264B" w:rsidRDefault="00A2264B" w:rsidP="00B243C5">
      <w:pPr>
        <w:pStyle w:val="paragraph"/>
        <w:numPr>
          <w:ilvl w:val="0"/>
          <w:numId w:val="1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Dostęp do danych osobowych</w:t>
      </w:r>
      <w:r>
        <w:rPr>
          <w:rStyle w:val="eop"/>
          <w:rFonts w:ascii="Calibri" w:eastAsiaTheme="majorEastAsia" w:hAnsi="Calibri" w:cs="Calibri"/>
        </w:rPr>
        <w:t> </w:t>
      </w:r>
    </w:p>
    <w:p w14:paraId="574323D3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lastRenderedPageBreak/>
        <w:t>Dostęp do Państwa danych osobowych mają pracownicy i współpracownicy administratora. Ponadto Państwa dane osobowe mogą być powierzane lub udostępniane: </w:t>
      </w:r>
      <w:r>
        <w:rPr>
          <w:rStyle w:val="eop"/>
          <w:rFonts w:ascii="Calibri" w:eastAsiaTheme="majorEastAsia" w:hAnsi="Calibri" w:cs="Calibri"/>
        </w:rPr>
        <w:t> </w:t>
      </w:r>
    </w:p>
    <w:p w14:paraId="45C231E4" w14:textId="77777777" w:rsidR="00A2264B" w:rsidRDefault="00A2264B" w:rsidP="00B243C5">
      <w:pPr>
        <w:pStyle w:val="paragraph"/>
        <w:numPr>
          <w:ilvl w:val="0"/>
          <w:numId w:val="18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 zaangażowanym w realizację zadań FERS, w szczególności Instytucji Zarządzającej, Instytucji Pośredniczącej,</w:t>
      </w:r>
      <w:r>
        <w:rPr>
          <w:rStyle w:val="eop"/>
          <w:rFonts w:ascii="Calibri" w:eastAsiaTheme="majorEastAsia" w:hAnsi="Calibri" w:cs="Calibri"/>
        </w:rPr>
        <w:t> </w:t>
      </w:r>
    </w:p>
    <w:p w14:paraId="4600C24F" w14:textId="77777777" w:rsidR="00A2264B" w:rsidRDefault="00A2264B" w:rsidP="00B243C5">
      <w:pPr>
        <w:pStyle w:val="paragraph"/>
        <w:numPr>
          <w:ilvl w:val="0"/>
          <w:numId w:val="19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podmiotom, którym zleciliśmy wykonywanie zadań w FERS,</w:t>
      </w:r>
      <w:r>
        <w:rPr>
          <w:rStyle w:val="eop"/>
          <w:rFonts w:ascii="Calibri" w:eastAsiaTheme="majorEastAsia" w:hAnsi="Calibri" w:cs="Calibri"/>
        </w:rPr>
        <w:t> </w:t>
      </w:r>
    </w:p>
    <w:p w14:paraId="262B194E" w14:textId="77777777" w:rsidR="00A2264B" w:rsidRDefault="00A2264B" w:rsidP="00B243C5">
      <w:pPr>
        <w:pStyle w:val="paragraph"/>
        <w:numPr>
          <w:ilvl w:val="0"/>
          <w:numId w:val="20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organom Komisji Europejskiej, ministrowi właściwemu do spraw rozwoju regionalnego, ministrowi właściwemu do spraw finansów publicznych, prezesowi zakładu ubezpieczeń społecznych, </w:t>
      </w:r>
      <w:r>
        <w:rPr>
          <w:rStyle w:val="eop"/>
          <w:rFonts w:ascii="Calibri" w:eastAsiaTheme="majorEastAsia" w:hAnsi="Calibri" w:cs="Calibri"/>
        </w:rPr>
        <w:t> </w:t>
      </w:r>
    </w:p>
    <w:p w14:paraId="5E769F8C" w14:textId="77777777" w:rsidR="00A2264B" w:rsidRDefault="00A2264B" w:rsidP="00B243C5">
      <w:pPr>
        <w:pStyle w:val="paragraph"/>
        <w:numPr>
          <w:ilvl w:val="0"/>
          <w:numId w:val="21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podmiotom, które wykonują dla nas usługi związane z obsługą i rozwojem systemów teleinformatycznych, a także zapewnieniem łączności, np. dostawcom rozwiązań IT i operatorom telekomunikacyjnym,</w:t>
      </w:r>
      <w:r>
        <w:rPr>
          <w:rStyle w:val="eop"/>
          <w:rFonts w:ascii="Calibri" w:eastAsiaTheme="majorEastAsia" w:hAnsi="Calibri" w:cs="Calibri"/>
        </w:rPr>
        <w:t> </w:t>
      </w:r>
    </w:p>
    <w:p w14:paraId="07D3B260" w14:textId="77777777" w:rsidR="00A2264B" w:rsidRDefault="00A2264B" w:rsidP="00B243C5">
      <w:pPr>
        <w:pStyle w:val="paragraph"/>
        <w:numPr>
          <w:ilvl w:val="0"/>
          <w:numId w:val="22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podmiotom, które wykonują czynności związane z audytem i kontrolą,</w:t>
      </w:r>
      <w:r>
        <w:rPr>
          <w:rStyle w:val="eop"/>
          <w:rFonts w:ascii="Calibri" w:eastAsiaTheme="majorEastAsia" w:hAnsi="Calibri" w:cs="Calibri"/>
        </w:rPr>
        <w:t> </w:t>
      </w:r>
    </w:p>
    <w:p w14:paraId="5F6ED1A8" w14:textId="77777777" w:rsidR="00A2264B" w:rsidRDefault="00A2264B" w:rsidP="00B243C5">
      <w:pPr>
        <w:pStyle w:val="paragraph"/>
        <w:numPr>
          <w:ilvl w:val="0"/>
          <w:numId w:val="23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innym podmiotom upoważnionym na podstawie przepisów prawa,</w:t>
      </w:r>
      <w:r>
        <w:rPr>
          <w:rStyle w:val="eop"/>
          <w:rFonts w:ascii="Calibri" w:eastAsiaTheme="majorEastAsia" w:hAnsi="Calibri" w:cs="Calibri"/>
        </w:rPr>
        <w:t> </w:t>
      </w:r>
    </w:p>
    <w:p w14:paraId="396E107E" w14:textId="77777777" w:rsidR="00A2264B" w:rsidRDefault="00A2264B" w:rsidP="00B243C5">
      <w:pPr>
        <w:pStyle w:val="paragraph"/>
        <w:numPr>
          <w:ilvl w:val="0"/>
          <w:numId w:val="24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a także podmiotom, którym wymienione podmioty powierzają realizację zadań na podstawie odrębnych umów, w zakresie niezbędnym do realizacji ich zadań.</w:t>
      </w:r>
      <w:r>
        <w:rPr>
          <w:rStyle w:val="eop"/>
          <w:rFonts w:ascii="Calibri" w:eastAsiaTheme="majorEastAsia" w:hAnsi="Calibri" w:cs="Calibri"/>
        </w:rPr>
        <w:t> </w:t>
      </w:r>
    </w:p>
    <w:p w14:paraId="4E7B9248" w14:textId="77777777" w:rsidR="00A2264B" w:rsidRDefault="00A2264B" w:rsidP="00B243C5">
      <w:pPr>
        <w:pStyle w:val="paragraph"/>
        <w:numPr>
          <w:ilvl w:val="0"/>
          <w:numId w:val="2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Okres przechowywania danych</w:t>
      </w:r>
    </w:p>
    <w:p w14:paraId="75A7AC32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Dane osobowe są przechowywane przez okres niezbędny do realizacji celów określonych w punkcie II jednak nie dłużej niż okres wymieniony w art. 82 rozporządzenia Parlamentu Europejskiego i Rady (UE) nr 2021/1060 z 24 czerwca 2021 r., a także przez okres wynikający w ustawy z dnia 14 lipca 1983 r. o narodowym zasobie archiwalnym i archiwach.</w:t>
      </w:r>
      <w:r>
        <w:rPr>
          <w:rStyle w:val="eop"/>
          <w:rFonts w:ascii="Calibri" w:eastAsiaTheme="majorEastAsia" w:hAnsi="Calibri" w:cs="Calibri"/>
        </w:rPr>
        <w:t> </w:t>
      </w:r>
    </w:p>
    <w:p w14:paraId="3C85E46A" w14:textId="77777777" w:rsidR="00A2264B" w:rsidRDefault="00A2264B" w:rsidP="00B243C5">
      <w:pPr>
        <w:pStyle w:val="paragraph"/>
        <w:numPr>
          <w:ilvl w:val="0"/>
          <w:numId w:val="2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Prawa osób, których dane dotyczą</w:t>
      </w:r>
      <w:r>
        <w:rPr>
          <w:rStyle w:val="eop"/>
          <w:rFonts w:ascii="Calibri" w:eastAsiaTheme="majorEastAsia" w:hAnsi="Calibri" w:cs="Calibri"/>
        </w:rPr>
        <w:t> </w:t>
      </w:r>
    </w:p>
    <w:p w14:paraId="77987FDC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Przysługują Państwu następujące prawa: </w:t>
      </w:r>
      <w:r>
        <w:rPr>
          <w:rStyle w:val="eop"/>
          <w:rFonts w:ascii="Calibri" w:eastAsiaTheme="majorEastAsia" w:hAnsi="Calibri" w:cs="Calibri"/>
        </w:rPr>
        <w:t> </w:t>
      </w:r>
    </w:p>
    <w:p w14:paraId="306E1475" w14:textId="77777777" w:rsidR="00A2264B" w:rsidRDefault="00A2264B" w:rsidP="00B243C5">
      <w:pPr>
        <w:pStyle w:val="paragraph"/>
        <w:numPr>
          <w:ilvl w:val="0"/>
          <w:numId w:val="2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dostępu do swoich danych oraz otrzymania ich kopii (art. 15 RODO), </w:t>
      </w:r>
      <w:r>
        <w:rPr>
          <w:rStyle w:val="eop"/>
          <w:rFonts w:ascii="Calibri" w:eastAsiaTheme="majorEastAsia" w:hAnsi="Calibri" w:cs="Calibri"/>
        </w:rPr>
        <w:t> </w:t>
      </w:r>
    </w:p>
    <w:p w14:paraId="0A1397F6" w14:textId="77777777" w:rsidR="00A2264B" w:rsidRDefault="00A2264B" w:rsidP="00B243C5">
      <w:pPr>
        <w:pStyle w:val="paragraph"/>
        <w:numPr>
          <w:ilvl w:val="0"/>
          <w:numId w:val="2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sprostowania swoich danych (art. 16 RODO),  </w:t>
      </w:r>
      <w:r>
        <w:rPr>
          <w:rStyle w:val="eop"/>
          <w:rFonts w:ascii="Calibri" w:eastAsiaTheme="majorEastAsia" w:hAnsi="Calibri" w:cs="Calibri"/>
        </w:rPr>
        <w:t> </w:t>
      </w:r>
    </w:p>
    <w:p w14:paraId="2CB96879" w14:textId="77777777" w:rsidR="00A2264B" w:rsidRDefault="00A2264B" w:rsidP="00B243C5">
      <w:pPr>
        <w:pStyle w:val="paragraph"/>
        <w:numPr>
          <w:ilvl w:val="0"/>
          <w:numId w:val="2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usunięcia swoich danych (art. 17 RODO) - jeśli nie zaistniały okoliczności, o których mowa w art. 17 ust. 3 RODO,</w:t>
      </w:r>
      <w:r>
        <w:rPr>
          <w:rStyle w:val="eop"/>
          <w:rFonts w:ascii="Calibri" w:eastAsiaTheme="majorEastAsia" w:hAnsi="Calibri" w:cs="Calibri"/>
        </w:rPr>
        <w:t> </w:t>
      </w:r>
    </w:p>
    <w:p w14:paraId="5FE9B4F5" w14:textId="77777777" w:rsidR="00A2264B" w:rsidRDefault="00A2264B" w:rsidP="00B243C5">
      <w:pPr>
        <w:pStyle w:val="paragraph"/>
        <w:numPr>
          <w:ilvl w:val="0"/>
          <w:numId w:val="3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żądania od administratora ograniczenia przetwarzania swoich danych (art. 18 RODO),</w:t>
      </w:r>
      <w:r>
        <w:rPr>
          <w:rStyle w:val="eop"/>
          <w:rFonts w:ascii="Calibri" w:eastAsiaTheme="majorEastAsia" w:hAnsi="Calibri" w:cs="Calibri"/>
        </w:rPr>
        <w:t> </w:t>
      </w:r>
    </w:p>
    <w:p w14:paraId="23D01464" w14:textId="77777777" w:rsidR="00A2264B" w:rsidRDefault="00A2264B" w:rsidP="00B243C5">
      <w:pPr>
        <w:pStyle w:val="paragraph"/>
        <w:numPr>
          <w:ilvl w:val="0"/>
          <w:numId w:val="3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przenoszenia swoich danych (art. 20 RODO) - jeśli przetwarzanie odbywa się na podstawie umowy: w celu jej zawarcia lub realizacji (w myśl art. 6 ust. 1 lit. b RODO), oraz w sposób zautomatyzowany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6</w:t>
      </w:r>
      <w:r>
        <w:rPr>
          <w:rStyle w:val="normaltextrun"/>
          <w:rFonts w:ascii="Calibri" w:eastAsiaTheme="majorEastAsia" w:hAnsi="Calibri" w:cs="Calibri"/>
        </w:rPr>
        <w:t>, </w:t>
      </w:r>
      <w:r>
        <w:rPr>
          <w:rStyle w:val="eop"/>
          <w:rFonts w:ascii="Calibri" w:eastAsiaTheme="majorEastAsia" w:hAnsi="Calibri" w:cs="Calibri"/>
        </w:rPr>
        <w:t> </w:t>
      </w:r>
    </w:p>
    <w:p w14:paraId="00AAFDB3" w14:textId="77777777" w:rsidR="00A2264B" w:rsidRDefault="00A2264B" w:rsidP="00B243C5">
      <w:pPr>
        <w:pStyle w:val="paragraph"/>
        <w:numPr>
          <w:ilvl w:val="0"/>
          <w:numId w:val="3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wniesienia skargi do organu nadzorczego  Prezesa Urzędu Ochrony Danych Osobowych (art. 77 RODO) - w przypadku, gdy osoba uzna, iż przetwarzanie jej danych osobowych narusza przepisy RODO lub inne krajowe przepisy regulujące kwestię ochrony danych osobowych, obowiązujące w Polsce.</w:t>
      </w:r>
      <w:r>
        <w:rPr>
          <w:rStyle w:val="eop"/>
          <w:rFonts w:ascii="Calibri" w:eastAsiaTheme="majorEastAsia" w:hAnsi="Calibri" w:cs="Calibri"/>
        </w:rPr>
        <w:t> </w:t>
      </w:r>
    </w:p>
    <w:p w14:paraId="3AD36670" w14:textId="77777777" w:rsidR="00A2264B" w:rsidRDefault="00A2264B" w:rsidP="00B243C5">
      <w:pPr>
        <w:pStyle w:val="paragraph"/>
        <w:numPr>
          <w:ilvl w:val="0"/>
          <w:numId w:val="3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Zautomatyzowane podejmowanie decyzji</w:t>
      </w:r>
      <w:r>
        <w:rPr>
          <w:rStyle w:val="eop"/>
          <w:rFonts w:ascii="Calibri" w:eastAsiaTheme="majorEastAsia" w:hAnsi="Calibri" w:cs="Calibri"/>
        </w:rPr>
        <w:t> </w:t>
      </w:r>
    </w:p>
    <w:p w14:paraId="5B0DA92F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Dane osobowe nie będą podlegały zautomatyzowanemu podejmowaniu decyzji, w tym profilowaniu.</w:t>
      </w:r>
      <w:r>
        <w:rPr>
          <w:rStyle w:val="eop"/>
          <w:rFonts w:ascii="Calibri" w:eastAsiaTheme="majorEastAsia" w:hAnsi="Calibri" w:cs="Calibri"/>
        </w:rPr>
        <w:t> </w:t>
      </w:r>
    </w:p>
    <w:p w14:paraId="362054DB" w14:textId="77777777" w:rsidR="00A2264B" w:rsidRDefault="00A2264B" w:rsidP="00B243C5">
      <w:pPr>
        <w:pStyle w:val="paragraph"/>
        <w:numPr>
          <w:ilvl w:val="0"/>
          <w:numId w:val="3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Przekazywanie danych do państwa trzeciego</w:t>
      </w:r>
      <w:r>
        <w:rPr>
          <w:rStyle w:val="eop"/>
          <w:rFonts w:ascii="Calibri" w:eastAsiaTheme="majorEastAsia" w:hAnsi="Calibri" w:cs="Calibri"/>
        </w:rPr>
        <w:t> </w:t>
      </w:r>
    </w:p>
    <w:p w14:paraId="116414CD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Państwa dane osobowe nie będą przekazywane do państwa trzeciego.</w:t>
      </w:r>
      <w:r>
        <w:rPr>
          <w:rStyle w:val="eop"/>
          <w:rFonts w:ascii="Calibri" w:eastAsiaTheme="majorEastAsia" w:hAnsi="Calibri" w:cs="Calibri"/>
        </w:rPr>
        <w:t> </w:t>
      </w:r>
    </w:p>
    <w:p w14:paraId="477EBBA3" w14:textId="77777777" w:rsidR="00A2264B" w:rsidRDefault="00A2264B" w:rsidP="00B243C5">
      <w:pPr>
        <w:pStyle w:val="paragraph"/>
        <w:numPr>
          <w:ilvl w:val="0"/>
          <w:numId w:val="3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Kontakt z administratorem danych i Inspektorem Ochrony Danych</w:t>
      </w:r>
      <w:r>
        <w:rPr>
          <w:rStyle w:val="eop"/>
          <w:rFonts w:ascii="Calibri" w:eastAsiaTheme="majorEastAsia" w:hAnsi="Calibri" w:cs="Calibri"/>
        </w:rPr>
        <w:t> </w:t>
      </w:r>
    </w:p>
    <w:p w14:paraId="63F13AC6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Jeśli mają Państwo pytania dotyczące przetwarzania danych osobowych, prosimy kontaktować się </w:t>
      </w:r>
      <w:r>
        <w:rPr>
          <w:rStyle w:val="scxw237054983"/>
          <w:rFonts w:ascii="Calibri" w:eastAsiaTheme="majorEastAsia" w:hAnsi="Calibri" w:cs="Calibri"/>
        </w:rPr>
        <w:t> </w:t>
      </w:r>
      <w:r>
        <w:rPr>
          <w:rStyle w:val="normaltextrun"/>
          <w:rFonts w:ascii="Calibri" w:eastAsiaTheme="majorEastAsia" w:hAnsi="Calibri" w:cs="Calibri"/>
        </w:rPr>
        <w:t>z Inspektorem Ochrony Danych (IOD) w następujący sposób:</w:t>
      </w:r>
      <w:r>
        <w:rPr>
          <w:rStyle w:val="eop"/>
          <w:rFonts w:ascii="Calibri" w:eastAsiaTheme="majorEastAsia" w:hAnsi="Calibri" w:cs="Calibri"/>
        </w:rPr>
        <w:t> </w:t>
      </w:r>
    </w:p>
    <w:p w14:paraId="3868A09C" w14:textId="77777777" w:rsidR="00A2264B" w:rsidRDefault="00A2264B" w:rsidP="00B243C5">
      <w:pPr>
        <w:pStyle w:val="paragraph"/>
        <w:numPr>
          <w:ilvl w:val="0"/>
          <w:numId w:val="36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pocztą tradycyjną (ul. Jana i Jędrzeja Śniadeckich 23 lok. 9, 00-654 Warszawa),</w:t>
      </w:r>
      <w:r>
        <w:rPr>
          <w:rStyle w:val="eop"/>
          <w:rFonts w:ascii="Calibri" w:eastAsiaTheme="majorEastAsia" w:hAnsi="Calibri" w:cs="Calibri"/>
        </w:rPr>
        <w:t> </w:t>
      </w:r>
    </w:p>
    <w:p w14:paraId="20E662FB" w14:textId="77777777" w:rsidR="00A2264B" w:rsidRDefault="00A2264B" w:rsidP="00B243C5">
      <w:pPr>
        <w:pStyle w:val="paragraph"/>
        <w:numPr>
          <w:ilvl w:val="0"/>
          <w:numId w:val="37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elektronicznie (adres e-mail: </w:t>
      </w:r>
      <w:hyperlink r:id="rId12" w:tgtFrame="_blank" w:history="1">
        <w:r>
          <w:rPr>
            <w:rStyle w:val="normaltextrun"/>
            <w:rFonts w:ascii="Calibri" w:eastAsiaTheme="majorEastAsia" w:hAnsi="Calibri" w:cs="Calibri"/>
            <w:color w:val="0000FF"/>
            <w:u w:val="single"/>
          </w:rPr>
          <w:t>IOD@fio.org.pl</w:t>
        </w:r>
      </w:hyperlink>
      <w:r>
        <w:rPr>
          <w:rStyle w:val="normaltextrun"/>
          <w:rFonts w:ascii="Calibri" w:eastAsiaTheme="majorEastAsia" w:hAnsi="Calibri" w:cs="Calibri"/>
        </w:rPr>
        <w:t>).</w:t>
      </w:r>
      <w:r>
        <w:rPr>
          <w:rStyle w:val="eop"/>
          <w:rFonts w:ascii="Calibri" w:eastAsiaTheme="majorEastAsia" w:hAnsi="Calibri" w:cs="Calibri"/>
        </w:rPr>
        <w:t> </w:t>
      </w:r>
    </w:p>
    <w:p w14:paraId="416FF6A6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lastRenderedPageBreak/>
        <w:t> </w:t>
      </w:r>
    </w:p>
    <w:p w14:paraId="7F56125F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Klauzula informacyjna ministra właściwego do spraw rozwoju regionalnego</w:t>
      </w:r>
      <w:r>
        <w:rPr>
          <w:rStyle w:val="eop"/>
          <w:rFonts w:ascii="Calibri" w:eastAsiaTheme="majorEastAsia" w:hAnsi="Calibri" w:cs="Calibri"/>
        </w:rPr>
        <w:t> </w:t>
      </w:r>
    </w:p>
    <w:p w14:paraId="240BBF13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W celu wykonania obowiązku nałożonego art. 13 i 14 RODO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7</w:t>
      </w:r>
      <w:r>
        <w:rPr>
          <w:rStyle w:val="normaltextrun"/>
          <w:rFonts w:ascii="Calibri" w:eastAsiaTheme="majorEastAsia" w:hAnsi="Calibri" w:cs="Calibri"/>
        </w:rPr>
        <w:t>, w związku z art. 88 ustawy o zasadach realizacji zadań finansowanych ze środków europejskich w perspektywie finansowej 2021-2027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8</w:t>
      </w:r>
      <w:r>
        <w:rPr>
          <w:rStyle w:val="normaltextrun"/>
          <w:rFonts w:ascii="Calibri" w:eastAsiaTheme="majorEastAsia" w:hAnsi="Calibri" w:cs="Calibri"/>
        </w:rPr>
        <w:t>, informujemy o zasadach przetwarzania Państwa danych osobowych:</w:t>
      </w:r>
      <w:r>
        <w:rPr>
          <w:rStyle w:val="eop"/>
          <w:rFonts w:ascii="Calibri" w:eastAsiaTheme="majorEastAsia" w:hAnsi="Calibri" w:cs="Calibri"/>
        </w:rPr>
        <w:t> </w:t>
      </w:r>
    </w:p>
    <w:p w14:paraId="71ADF96A" w14:textId="77777777" w:rsidR="00A2264B" w:rsidRDefault="00A2264B" w:rsidP="00B243C5">
      <w:pPr>
        <w:pStyle w:val="paragraph"/>
        <w:numPr>
          <w:ilvl w:val="0"/>
          <w:numId w:val="38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Administrator</w:t>
      </w:r>
      <w:r>
        <w:rPr>
          <w:rStyle w:val="eop"/>
          <w:rFonts w:ascii="Calibri" w:eastAsiaTheme="majorEastAsia" w:hAnsi="Calibri" w:cs="Calibri"/>
        </w:rPr>
        <w:t> </w:t>
      </w:r>
    </w:p>
    <w:p w14:paraId="3A465C95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Odrębnym administratorem Państwa danych jest:</w:t>
      </w:r>
      <w:r>
        <w:rPr>
          <w:rStyle w:val="eop"/>
          <w:rFonts w:ascii="Calibri" w:eastAsiaTheme="majorEastAsia" w:hAnsi="Calibri" w:cs="Calibri"/>
        </w:rPr>
        <w:t> </w:t>
      </w:r>
    </w:p>
    <w:p w14:paraId="385A8A62" w14:textId="77777777" w:rsidR="00A2264B" w:rsidRDefault="00A2264B" w:rsidP="00B243C5">
      <w:pPr>
        <w:pStyle w:val="paragraph"/>
        <w:numPr>
          <w:ilvl w:val="0"/>
          <w:numId w:val="39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Minister właściwy do spraw rozwoju regionalnego z siedzibą przy ul. Wspólnej 2/4, 00-926 Warszawa.</w:t>
      </w:r>
      <w:r>
        <w:rPr>
          <w:rStyle w:val="eop"/>
          <w:rFonts w:ascii="Calibri" w:eastAsiaTheme="majorEastAsia" w:hAnsi="Calibri" w:cs="Calibri"/>
        </w:rPr>
        <w:t> </w:t>
      </w:r>
    </w:p>
    <w:p w14:paraId="047BABAB" w14:textId="77777777" w:rsidR="00A2264B" w:rsidRDefault="00A2264B" w:rsidP="00B243C5">
      <w:pPr>
        <w:pStyle w:val="paragraph"/>
        <w:numPr>
          <w:ilvl w:val="0"/>
          <w:numId w:val="40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Cel przetwarzania danych</w:t>
      </w:r>
      <w:r>
        <w:rPr>
          <w:rStyle w:val="eop"/>
          <w:rFonts w:ascii="Calibri" w:eastAsiaTheme="majorEastAsia" w:hAnsi="Calibri" w:cs="Calibri"/>
        </w:rPr>
        <w:t> </w:t>
      </w:r>
    </w:p>
    <w:p w14:paraId="17757F56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000000"/>
        </w:rPr>
        <w:t>Dane osobowe będą przetwarzać w związku z realizacją FERS, w szczególności w celu monitorowania, sprawozdawczości, komunikacji, publikacji, ewaluacji, zarządzania finansowego, weryfikacji i audytów oraz do celów określania kwalifikowalności uczestników.</w:t>
      </w:r>
      <w:r>
        <w:rPr>
          <w:rStyle w:val="eop"/>
          <w:rFonts w:ascii="Calibri" w:eastAsiaTheme="majorEastAsia" w:hAnsi="Calibri" w:cs="Calibri"/>
          <w:color w:val="000000"/>
        </w:rPr>
        <w:t> </w:t>
      </w:r>
    </w:p>
    <w:p w14:paraId="11A2D346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Podanie danych jest dobrowolne, ale konieczne do realizacji wyżej wymienionego celu. Odmowa ich podania jest równoznaczna z brakiem możliwości podjęcia stosownych działań.</w:t>
      </w:r>
      <w:r>
        <w:rPr>
          <w:rStyle w:val="eop"/>
          <w:rFonts w:ascii="Calibri" w:eastAsiaTheme="majorEastAsia" w:hAnsi="Calibri" w:cs="Calibri"/>
        </w:rPr>
        <w:t> </w:t>
      </w:r>
    </w:p>
    <w:p w14:paraId="2E8FCD6B" w14:textId="77777777" w:rsidR="00A2264B" w:rsidRDefault="00A2264B" w:rsidP="00B243C5">
      <w:pPr>
        <w:pStyle w:val="paragraph"/>
        <w:numPr>
          <w:ilvl w:val="0"/>
          <w:numId w:val="41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Podstawa przetwarzania </w:t>
      </w:r>
      <w:r>
        <w:rPr>
          <w:rStyle w:val="eop"/>
          <w:rFonts w:ascii="Calibri" w:eastAsiaTheme="majorEastAsia" w:hAnsi="Calibri" w:cs="Calibri"/>
        </w:rPr>
        <w:t> </w:t>
      </w:r>
    </w:p>
    <w:p w14:paraId="5DC8430F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Będziemy przetwarzać Państwa dane osobowe w związku z tym, że: </w:t>
      </w:r>
      <w:r>
        <w:rPr>
          <w:rStyle w:val="eop"/>
          <w:rFonts w:ascii="Calibri" w:eastAsiaTheme="majorEastAsia" w:hAnsi="Calibri" w:cs="Calibri"/>
        </w:rPr>
        <w:t> </w:t>
      </w:r>
    </w:p>
    <w:p w14:paraId="66C17156" w14:textId="77777777" w:rsidR="00A2264B" w:rsidRDefault="00A2264B" w:rsidP="00B243C5">
      <w:pPr>
        <w:pStyle w:val="paragraph"/>
        <w:numPr>
          <w:ilvl w:val="0"/>
          <w:numId w:val="4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Zobowiązuje nas do tego </w:t>
      </w:r>
      <w:r>
        <w:rPr>
          <w:rStyle w:val="normaltextrun"/>
          <w:rFonts w:ascii="Calibri" w:eastAsiaTheme="majorEastAsia" w:hAnsi="Calibri" w:cs="Calibri"/>
          <w:b/>
          <w:bCs/>
        </w:rPr>
        <w:t>prawo</w:t>
      </w:r>
      <w:r>
        <w:rPr>
          <w:rStyle w:val="normaltextrun"/>
          <w:rFonts w:ascii="Calibri" w:eastAsiaTheme="majorEastAsia" w:hAnsi="Calibri" w:cs="Calibri"/>
        </w:rPr>
        <w:t> (art. 6 ust. 1 lit. c, art. 9 ust. 2 lit. g oraz art. 10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9</w:t>
      </w:r>
      <w:r>
        <w:rPr>
          <w:rStyle w:val="normaltextrun"/>
          <w:rFonts w:ascii="Calibri" w:eastAsiaTheme="majorEastAsia" w:hAnsi="Calibri" w:cs="Calibri"/>
        </w:rPr>
        <w:t> RODO)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10</w:t>
      </w:r>
      <w:r>
        <w:rPr>
          <w:rStyle w:val="normaltextrun"/>
          <w:rFonts w:ascii="Calibri" w:eastAsiaTheme="majorEastAsia" w:hAnsi="Calibri" w:cs="Calibri"/>
        </w:rPr>
        <w:t>:</w:t>
      </w:r>
      <w:r>
        <w:rPr>
          <w:rStyle w:val="eop"/>
          <w:rFonts w:ascii="Calibri" w:eastAsiaTheme="majorEastAsia" w:hAnsi="Calibri" w:cs="Calibri"/>
        </w:rPr>
        <w:t> </w:t>
      </w:r>
    </w:p>
    <w:p w14:paraId="2625D6BF" w14:textId="77777777" w:rsidR="00A2264B" w:rsidRDefault="00A2264B" w:rsidP="00B243C5">
      <w:pPr>
        <w:pStyle w:val="paragraph"/>
        <w:numPr>
          <w:ilvl w:val="0"/>
          <w:numId w:val="43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 Akwakultury, a także przepisy finansowe na potrzeby tych funduszy oraz na potrzeby Funduszu Azylu, Migracji i Integracji, Funduszu Bezpieczeństwa Wewnętrznego i Instrumentu Wsparcia Finansowego na rzecz Zarządzania Granicami i Polityki Wizowej,</w:t>
      </w:r>
      <w:r>
        <w:rPr>
          <w:rStyle w:val="eop"/>
          <w:rFonts w:ascii="Calibri" w:eastAsiaTheme="majorEastAsia" w:hAnsi="Calibri" w:cs="Calibri"/>
        </w:rPr>
        <w:t> </w:t>
      </w:r>
    </w:p>
    <w:p w14:paraId="14AC2373" w14:textId="77777777" w:rsidR="00A2264B" w:rsidRDefault="00A2264B" w:rsidP="00B243C5">
      <w:pPr>
        <w:pStyle w:val="paragraph"/>
        <w:numPr>
          <w:ilvl w:val="0"/>
          <w:numId w:val="44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Style w:val="normaltextrun"/>
          <w:rFonts w:ascii="Calibri" w:eastAsiaTheme="majorEastAsia" w:hAnsi="Calibri" w:cs="Calibri"/>
        </w:rPr>
        <w:t>późn</w:t>
      </w:r>
      <w:proofErr w:type="spellEnd"/>
      <w:r>
        <w:rPr>
          <w:rStyle w:val="normaltextrun"/>
          <w:rFonts w:ascii="Calibri" w:eastAsiaTheme="majorEastAsia" w:hAnsi="Calibri" w:cs="Calibri"/>
        </w:rPr>
        <w:t>. zm.)</w:t>
      </w:r>
      <w:r>
        <w:rPr>
          <w:rStyle w:val="eop"/>
          <w:rFonts w:ascii="Calibri" w:eastAsiaTheme="majorEastAsia" w:hAnsi="Calibri" w:cs="Calibri"/>
        </w:rPr>
        <w:t> </w:t>
      </w:r>
    </w:p>
    <w:p w14:paraId="2AD89FE3" w14:textId="77777777" w:rsidR="00A2264B" w:rsidRDefault="00A2264B" w:rsidP="00B243C5">
      <w:pPr>
        <w:pStyle w:val="paragraph"/>
        <w:numPr>
          <w:ilvl w:val="0"/>
          <w:numId w:val="45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ustawa z dnia 28 kwietnia 2022 r. o zasadach realizacji zadań finansowanych ze środków europejskich w perspektywie finansowej 2021-2027, w szczególności art. 87-93,</w:t>
      </w:r>
      <w:r>
        <w:rPr>
          <w:rStyle w:val="eop"/>
          <w:rFonts w:ascii="Calibri" w:eastAsiaTheme="majorEastAsia" w:hAnsi="Calibri" w:cs="Calibri"/>
        </w:rPr>
        <w:t> </w:t>
      </w:r>
    </w:p>
    <w:p w14:paraId="537A8847" w14:textId="77777777" w:rsidR="00A2264B" w:rsidRDefault="00A2264B" w:rsidP="00B243C5">
      <w:pPr>
        <w:pStyle w:val="paragraph"/>
        <w:numPr>
          <w:ilvl w:val="0"/>
          <w:numId w:val="46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ustawa z 14 czerwca 1960 r. - Kodeks postępowania administracyjnego,</w:t>
      </w:r>
      <w:r>
        <w:rPr>
          <w:rStyle w:val="eop"/>
          <w:rFonts w:ascii="Calibri" w:eastAsiaTheme="majorEastAsia" w:hAnsi="Calibri" w:cs="Calibri"/>
        </w:rPr>
        <w:t> </w:t>
      </w:r>
    </w:p>
    <w:p w14:paraId="1ECAEA34" w14:textId="77777777" w:rsidR="00A2264B" w:rsidRDefault="00A2264B" w:rsidP="00B243C5">
      <w:pPr>
        <w:pStyle w:val="paragraph"/>
        <w:numPr>
          <w:ilvl w:val="0"/>
          <w:numId w:val="47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ustawa z 27 sierpnia 2009 r. o finansach publicznych. </w:t>
      </w:r>
      <w:r>
        <w:rPr>
          <w:rStyle w:val="eop"/>
          <w:rFonts w:ascii="Calibri" w:eastAsiaTheme="majorEastAsia" w:hAnsi="Calibri" w:cs="Calibri"/>
        </w:rPr>
        <w:t> </w:t>
      </w:r>
    </w:p>
    <w:p w14:paraId="6987A1A2" w14:textId="77777777" w:rsidR="00A2264B" w:rsidRDefault="00A2264B" w:rsidP="00B243C5">
      <w:pPr>
        <w:pStyle w:val="paragraph"/>
        <w:numPr>
          <w:ilvl w:val="0"/>
          <w:numId w:val="48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Sposób pozyskiwania danych </w:t>
      </w:r>
      <w:r>
        <w:rPr>
          <w:rStyle w:val="eop"/>
          <w:rFonts w:ascii="Calibri" w:eastAsiaTheme="majorEastAsia" w:hAnsi="Calibri" w:cs="Calibri"/>
        </w:rPr>
        <w:t> </w:t>
      </w:r>
    </w:p>
    <w:p w14:paraId="1350AE67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Dane pozyskujemy bezpośrednio od osób, których one dotyczą, albo od instytucji i podmiotów zaangażowanych w realizację Programu, w tym w szczególności od wnioskodawców, beneficjentów, partnerów. </w:t>
      </w:r>
      <w:r>
        <w:rPr>
          <w:rStyle w:val="eop"/>
          <w:rFonts w:ascii="Calibri" w:eastAsiaTheme="majorEastAsia" w:hAnsi="Calibri" w:cs="Calibri"/>
        </w:rPr>
        <w:t> </w:t>
      </w:r>
    </w:p>
    <w:p w14:paraId="193F6423" w14:textId="77777777" w:rsidR="00A2264B" w:rsidRDefault="00A2264B" w:rsidP="00B243C5">
      <w:pPr>
        <w:pStyle w:val="paragraph"/>
        <w:numPr>
          <w:ilvl w:val="0"/>
          <w:numId w:val="49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Dostęp do danych osobowych</w:t>
      </w:r>
      <w:r>
        <w:rPr>
          <w:rStyle w:val="eop"/>
          <w:rFonts w:ascii="Calibri" w:eastAsiaTheme="majorEastAsia" w:hAnsi="Calibri" w:cs="Calibri"/>
        </w:rPr>
        <w:t> </w:t>
      </w:r>
    </w:p>
    <w:p w14:paraId="2FF14777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Dostęp do Państwa danych osobowych mają pracownicy i współpracownicy administratora. Ponadto Państwa dane osobowe mogą być powierzane lub udostępniane: </w:t>
      </w:r>
      <w:r>
        <w:rPr>
          <w:rStyle w:val="eop"/>
          <w:rFonts w:ascii="Calibri" w:eastAsiaTheme="majorEastAsia" w:hAnsi="Calibri" w:cs="Calibri"/>
        </w:rPr>
        <w:t> </w:t>
      </w:r>
    </w:p>
    <w:p w14:paraId="564F7546" w14:textId="77777777" w:rsidR="00A2264B" w:rsidRDefault="00A2264B" w:rsidP="00B243C5">
      <w:pPr>
        <w:pStyle w:val="paragraph"/>
        <w:numPr>
          <w:ilvl w:val="0"/>
          <w:numId w:val="50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podmiotom, którym zleciliśmy wykonywanie zadań w FERS,</w:t>
      </w:r>
      <w:r>
        <w:rPr>
          <w:rStyle w:val="eop"/>
          <w:rFonts w:ascii="Calibri" w:eastAsiaTheme="majorEastAsia" w:hAnsi="Calibri" w:cs="Calibri"/>
        </w:rPr>
        <w:t> </w:t>
      </w:r>
    </w:p>
    <w:p w14:paraId="4152DE7D" w14:textId="77777777" w:rsidR="00A2264B" w:rsidRDefault="00A2264B" w:rsidP="00B243C5">
      <w:pPr>
        <w:pStyle w:val="paragraph"/>
        <w:numPr>
          <w:ilvl w:val="0"/>
          <w:numId w:val="51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lastRenderedPageBreak/>
        <w:t>organom Komisji Europejskiej, ministrowi właściwemu do spraw finansów publicznych, prezesowi zakładu ubezpieczeń społecznych, </w:t>
      </w:r>
      <w:r>
        <w:rPr>
          <w:rStyle w:val="eop"/>
          <w:rFonts w:ascii="Calibri" w:eastAsiaTheme="majorEastAsia" w:hAnsi="Calibri" w:cs="Calibri"/>
        </w:rPr>
        <w:t> </w:t>
      </w:r>
    </w:p>
    <w:p w14:paraId="232E3602" w14:textId="77777777" w:rsidR="00A2264B" w:rsidRDefault="00A2264B" w:rsidP="00B243C5">
      <w:pPr>
        <w:pStyle w:val="paragraph"/>
        <w:numPr>
          <w:ilvl w:val="0"/>
          <w:numId w:val="52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podmiotom, które wykonują dla nas usługi związane z obsługą i rozwojem systemów teleinformatycznych, a także zapewnieniem łączności, np. dostawcom rozwiązań IT i operatorom telekomunikacyjnym.</w:t>
      </w:r>
      <w:r>
        <w:rPr>
          <w:rStyle w:val="eop"/>
          <w:rFonts w:ascii="Calibri" w:eastAsiaTheme="majorEastAsia" w:hAnsi="Calibri" w:cs="Calibri"/>
        </w:rPr>
        <w:t> </w:t>
      </w:r>
    </w:p>
    <w:p w14:paraId="3EDAA0FA" w14:textId="77777777" w:rsidR="00A2264B" w:rsidRDefault="00A2264B" w:rsidP="00B243C5">
      <w:pPr>
        <w:pStyle w:val="paragraph"/>
        <w:numPr>
          <w:ilvl w:val="0"/>
          <w:numId w:val="53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Okres przechowywania danych</w:t>
      </w:r>
    </w:p>
    <w:p w14:paraId="645E5DC7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Dane osobowe są przechowywane przez okres niezbędny do realizacji celów określonych w punkcie II.</w:t>
      </w:r>
      <w:r>
        <w:rPr>
          <w:rStyle w:val="eop"/>
          <w:rFonts w:ascii="Calibri" w:eastAsiaTheme="majorEastAsia" w:hAnsi="Calibri" w:cs="Calibri"/>
        </w:rPr>
        <w:t> </w:t>
      </w:r>
    </w:p>
    <w:p w14:paraId="134075A9" w14:textId="77777777" w:rsidR="00A2264B" w:rsidRDefault="00A2264B" w:rsidP="00B243C5">
      <w:pPr>
        <w:pStyle w:val="paragraph"/>
        <w:numPr>
          <w:ilvl w:val="0"/>
          <w:numId w:val="54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 Prawa osób, których dane dotyczą</w:t>
      </w:r>
      <w:r>
        <w:rPr>
          <w:rStyle w:val="eop"/>
          <w:rFonts w:ascii="Calibri" w:eastAsiaTheme="majorEastAsia" w:hAnsi="Calibri" w:cs="Calibri"/>
        </w:rPr>
        <w:t> </w:t>
      </w:r>
    </w:p>
    <w:p w14:paraId="2AEE8A1F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Przysługują Państwu następujące prawa: </w:t>
      </w:r>
      <w:r>
        <w:rPr>
          <w:rStyle w:val="eop"/>
          <w:rFonts w:ascii="Calibri" w:eastAsiaTheme="majorEastAsia" w:hAnsi="Calibri" w:cs="Calibri"/>
        </w:rPr>
        <w:t> </w:t>
      </w:r>
    </w:p>
    <w:p w14:paraId="1C3583CE" w14:textId="77777777" w:rsidR="00A2264B" w:rsidRDefault="00A2264B" w:rsidP="00B243C5">
      <w:pPr>
        <w:pStyle w:val="paragraph"/>
        <w:numPr>
          <w:ilvl w:val="0"/>
          <w:numId w:val="5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dostępu do swoich danych oraz otrzymania ich kopii (art. 15 RODO), </w:t>
      </w:r>
      <w:r>
        <w:rPr>
          <w:rStyle w:val="eop"/>
          <w:rFonts w:ascii="Calibri" w:eastAsiaTheme="majorEastAsia" w:hAnsi="Calibri" w:cs="Calibri"/>
        </w:rPr>
        <w:t> </w:t>
      </w:r>
    </w:p>
    <w:p w14:paraId="4C0E46AF" w14:textId="77777777" w:rsidR="00A2264B" w:rsidRDefault="00A2264B" w:rsidP="00B243C5">
      <w:pPr>
        <w:pStyle w:val="paragraph"/>
        <w:numPr>
          <w:ilvl w:val="0"/>
          <w:numId w:val="5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sprostowania swoich danych (art. 16 RODO),  </w:t>
      </w:r>
      <w:r>
        <w:rPr>
          <w:rStyle w:val="eop"/>
          <w:rFonts w:ascii="Calibri" w:eastAsiaTheme="majorEastAsia" w:hAnsi="Calibri" w:cs="Calibri"/>
        </w:rPr>
        <w:t> </w:t>
      </w:r>
    </w:p>
    <w:p w14:paraId="5ABA810A" w14:textId="77777777" w:rsidR="00A2264B" w:rsidRDefault="00A2264B" w:rsidP="00B243C5">
      <w:pPr>
        <w:pStyle w:val="paragraph"/>
        <w:numPr>
          <w:ilvl w:val="0"/>
          <w:numId w:val="5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usunięcia swoich danych (art. 17 RODO) - jeśli nie zaistniały okoliczności, o których mowa w art. 17 ust. 3 RODO,</w:t>
      </w:r>
      <w:r>
        <w:rPr>
          <w:rStyle w:val="eop"/>
          <w:rFonts w:ascii="Calibri" w:eastAsiaTheme="majorEastAsia" w:hAnsi="Calibri" w:cs="Calibri"/>
        </w:rPr>
        <w:t> </w:t>
      </w:r>
    </w:p>
    <w:p w14:paraId="3FF531D4" w14:textId="77777777" w:rsidR="00A2264B" w:rsidRDefault="00A2264B" w:rsidP="00B243C5">
      <w:pPr>
        <w:pStyle w:val="paragraph"/>
        <w:numPr>
          <w:ilvl w:val="0"/>
          <w:numId w:val="5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żądania od administratora ograniczenia przetwarzania swoich danych (art. 18 RODO),</w:t>
      </w:r>
      <w:r>
        <w:rPr>
          <w:rStyle w:val="eop"/>
          <w:rFonts w:ascii="Calibri" w:eastAsiaTheme="majorEastAsia" w:hAnsi="Calibri" w:cs="Calibri"/>
        </w:rPr>
        <w:t> </w:t>
      </w:r>
    </w:p>
    <w:p w14:paraId="3C8559A6" w14:textId="77777777" w:rsidR="00A2264B" w:rsidRDefault="00A2264B" w:rsidP="00B243C5">
      <w:pPr>
        <w:pStyle w:val="paragraph"/>
        <w:numPr>
          <w:ilvl w:val="0"/>
          <w:numId w:val="5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przenoszenia swoich danych (art. 20 RODO) - jeśli przetwarzanie odbywa się na podstawie umowy: w celu jej zawarcia lub realizacji (w myśl art. 6 ust. 1 lit. b RODO), oraz w sposób zautomatyzowany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11</w:t>
      </w:r>
      <w:r>
        <w:rPr>
          <w:rStyle w:val="normaltextrun"/>
          <w:rFonts w:ascii="Calibri" w:eastAsiaTheme="majorEastAsia" w:hAnsi="Calibri" w:cs="Calibri"/>
        </w:rPr>
        <w:t>, </w:t>
      </w:r>
      <w:r>
        <w:rPr>
          <w:rStyle w:val="eop"/>
          <w:rFonts w:ascii="Calibri" w:eastAsiaTheme="majorEastAsia" w:hAnsi="Calibri" w:cs="Calibri"/>
        </w:rPr>
        <w:t> </w:t>
      </w:r>
    </w:p>
    <w:p w14:paraId="62CD01A8" w14:textId="77777777" w:rsidR="00A2264B" w:rsidRDefault="00A2264B" w:rsidP="00B243C5">
      <w:pPr>
        <w:pStyle w:val="paragraph"/>
        <w:numPr>
          <w:ilvl w:val="0"/>
          <w:numId w:val="6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wniesienia skargi do organu nadzorczego  Prezesa Urzędu Ochrony Danych Osobowych (art. 77 RODO) - w przypadku, gdy osoba uzna, iż przetwarzanie jej danych osobowych narusza przepisy RODO lub inne krajowe przepisy regulujące kwestię ochrony danych osobowych, obowiązujące w Polsce.</w:t>
      </w:r>
      <w:r>
        <w:rPr>
          <w:rStyle w:val="eop"/>
          <w:rFonts w:ascii="Calibri" w:eastAsiaTheme="majorEastAsia" w:hAnsi="Calibri" w:cs="Calibri"/>
        </w:rPr>
        <w:t> </w:t>
      </w:r>
    </w:p>
    <w:p w14:paraId="6DC56764" w14:textId="77777777" w:rsidR="00A2264B" w:rsidRDefault="00A2264B" w:rsidP="00B243C5">
      <w:pPr>
        <w:pStyle w:val="paragraph"/>
        <w:numPr>
          <w:ilvl w:val="0"/>
          <w:numId w:val="61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Zautomatyzowane podejmowanie decyzji</w:t>
      </w:r>
      <w:r>
        <w:rPr>
          <w:rStyle w:val="eop"/>
          <w:rFonts w:ascii="Calibri" w:eastAsiaTheme="majorEastAsia" w:hAnsi="Calibri" w:cs="Calibri"/>
        </w:rPr>
        <w:t> </w:t>
      </w:r>
    </w:p>
    <w:p w14:paraId="491C4D9B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Dane osobowe nie będą podlegały zautomatyzowanemu podejmowaniu decyzji, w tym profilowaniu.</w:t>
      </w:r>
      <w:r>
        <w:rPr>
          <w:rStyle w:val="eop"/>
          <w:rFonts w:ascii="Calibri" w:eastAsiaTheme="majorEastAsia" w:hAnsi="Calibri" w:cs="Calibri"/>
        </w:rPr>
        <w:t> </w:t>
      </w:r>
    </w:p>
    <w:p w14:paraId="5DDA0AE6" w14:textId="77777777" w:rsidR="00A2264B" w:rsidRDefault="00A2264B" w:rsidP="00B243C5">
      <w:pPr>
        <w:pStyle w:val="paragraph"/>
        <w:numPr>
          <w:ilvl w:val="0"/>
          <w:numId w:val="62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Przekazywanie danych do państwa trzeciego</w:t>
      </w:r>
      <w:r>
        <w:rPr>
          <w:rStyle w:val="eop"/>
          <w:rFonts w:ascii="Calibri" w:eastAsiaTheme="majorEastAsia" w:hAnsi="Calibri" w:cs="Calibri"/>
        </w:rPr>
        <w:t> </w:t>
      </w:r>
    </w:p>
    <w:p w14:paraId="10E1005C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Państwa dane osobowe nie będą przekazywane do państwa trzeciego.</w:t>
      </w:r>
      <w:r>
        <w:rPr>
          <w:rStyle w:val="eop"/>
          <w:rFonts w:ascii="Calibri" w:eastAsiaTheme="majorEastAsia" w:hAnsi="Calibri" w:cs="Calibri"/>
        </w:rPr>
        <w:t> </w:t>
      </w:r>
    </w:p>
    <w:p w14:paraId="22D784FE" w14:textId="77777777" w:rsidR="00A2264B" w:rsidRDefault="00A2264B" w:rsidP="00B243C5">
      <w:pPr>
        <w:pStyle w:val="paragraph"/>
        <w:numPr>
          <w:ilvl w:val="0"/>
          <w:numId w:val="63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Kontakt z administratorem danych i Inspektorem Ochrony Danych</w:t>
      </w:r>
      <w:r>
        <w:rPr>
          <w:rStyle w:val="eop"/>
          <w:rFonts w:ascii="Calibri" w:eastAsiaTheme="majorEastAsia" w:hAnsi="Calibri" w:cs="Calibri"/>
        </w:rPr>
        <w:t> </w:t>
      </w:r>
    </w:p>
    <w:p w14:paraId="4115C742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Jeśli mają Państwo pytania dotyczące przetwarzania przez ministra właściwego do spraw rozwoju regionalnego danych osobowych, prosimy kontaktować się z Inspektorem Ochrony Danych (IOD) w następujący sposób:</w:t>
      </w:r>
      <w:r>
        <w:rPr>
          <w:rStyle w:val="eop"/>
          <w:rFonts w:ascii="Calibri" w:eastAsiaTheme="majorEastAsia" w:hAnsi="Calibri" w:cs="Calibri"/>
        </w:rPr>
        <w:t> </w:t>
      </w:r>
    </w:p>
    <w:p w14:paraId="7B8A17A6" w14:textId="77777777" w:rsidR="00A2264B" w:rsidRDefault="00A2264B" w:rsidP="00B243C5">
      <w:pPr>
        <w:pStyle w:val="paragraph"/>
        <w:numPr>
          <w:ilvl w:val="0"/>
          <w:numId w:val="64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pocztą tradycyjną (ul. Wspólna 2/4, 00-926 Warszawa),</w:t>
      </w:r>
      <w:r>
        <w:rPr>
          <w:rStyle w:val="eop"/>
          <w:rFonts w:ascii="Calibri" w:eastAsiaTheme="majorEastAsia" w:hAnsi="Calibri" w:cs="Calibri"/>
        </w:rPr>
        <w:t> </w:t>
      </w:r>
    </w:p>
    <w:p w14:paraId="7BBA31FD" w14:textId="77777777" w:rsidR="00A2264B" w:rsidRDefault="00A2264B" w:rsidP="00B243C5">
      <w:pPr>
        <w:pStyle w:val="paragraph"/>
        <w:numPr>
          <w:ilvl w:val="0"/>
          <w:numId w:val="65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elektronicznie (adres e-mail: </w:t>
      </w:r>
      <w:hyperlink r:id="rId13" w:tgtFrame="_blank" w:history="1">
        <w:r>
          <w:rPr>
            <w:rStyle w:val="normaltextrun"/>
            <w:rFonts w:ascii="Calibri" w:eastAsiaTheme="majorEastAsia" w:hAnsi="Calibri" w:cs="Calibri"/>
            <w:i/>
            <w:iCs/>
            <w:color w:val="0000FF"/>
            <w:u w:val="single"/>
          </w:rPr>
          <w:t>IOD@mfipr.gov.pl</w:t>
        </w:r>
      </w:hyperlink>
      <w:r>
        <w:rPr>
          <w:rStyle w:val="normaltextrun"/>
          <w:rFonts w:ascii="Calibri" w:eastAsiaTheme="majorEastAsia" w:hAnsi="Calibri" w:cs="Calibri"/>
        </w:rPr>
        <w:t>).</w:t>
      </w:r>
      <w:r>
        <w:rPr>
          <w:rStyle w:val="eop"/>
          <w:rFonts w:ascii="Calibri" w:eastAsiaTheme="majorEastAsia" w:hAnsi="Calibri" w:cs="Calibri"/>
        </w:rPr>
        <w:t> </w:t>
      </w:r>
    </w:p>
    <w:p w14:paraId="311CAC53" w14:textId="77777777" w:rsidR="00A2264B" w:rsidRDefault="00A2264B" w:rsidP="00A2264B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340BB7E8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Klauzula informacyjna Instytucji Pośredniczącej </w:t>
      </w:r>
      <w:r>
        <w:rPr>
          <w:rStyle w:val="eop"/>
          <w:rFonts w:ascii="Calibri" w:eastAsiaTheme="majorEastAsia" w:hAnsi="Calibri" w:cs="Calibri"/>
        </w:rPr>
        <w:t> </w:t>
      </w:r>
    </w:p>
    <w:p w14:paraId="409B0B42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W celu wykonania obowiązku nałożonego art. 13 i 14 RODO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12</w:t>
      </w:r>
      <w:r>
        <w:rPr>
          <w:rStyle w:val="normaltextrun"/>
          <w:rFonts w:ascii="Calibri" w:eastAsiaTheme="majorEastAsia" w:hAnsi="Calibri" w:cs="Calibri"/>
        </w:rPr>
        <w:t>, w związku z art. 88 ustawy o zasadach realizacji zadań finansowanych ze środków europejskich w perspektywie finansowej 2021-2027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13</w:t>
      </w:r>
      <w:r>
        <w:rPr>
          <w:rStyle w:val="normaltextrun"/>
          <w:rFonts w:ascii="Calibri" w:eastAsiaTheme="majorEastAsia" w:hAnsi="Calibri" w:cs="Calibri"/>
        </w:rPr>
        <w:t>, informujemy o zasadach przetwarzania Państwa danych osobowych:</w:t>
      </w:r>
      <w:r>
        <w:rPr>
          <w:rStyle w:val="eop"/>
          <w:rFonts w:ascii="Calibri" w:eastAsiaTheme="majorEastAsia" w:hAnsi="Calibri" w:cs="Calibri"/>
        </w:rPr>
        <w:t> </w:t>
      </w:r>
    </w:p>
    <w:p w14:paraId="170BC3DD" w14:textId="77777777" w:rsidR="00A2264B" w:rsidRDefault="00A2264B" w:rsidP="00B243C5">
      <w:pPr>
        <w:pStyle w:val="paragraph"/>
        <w:numPr>
          <w:ilvl w:val="0"/>
          <w:numId w:val="66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Administrator</w:t>
      </w:r>
      <w:r>
        <w:rPr>
          <w:rStyle w:val="eop"/>
          <w:rFonts w:ascii="Calibri" w:eastAsiaTheme="majorEastAsia" w:hAnsi="Calibri" w:cs="Calibri"/>
        </w:rPr>
        <w:t> </w:t>
      </w:r>
    </w:p>
    <w:p w14:paraId="3965A371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Odrębnym administratorem Państwa danych jest:</w:t>
      </w:r>
      <w:r>
        <w:rPr>
          <w:rStyle w:val="eop"/>
          <w:rFonts w:ascii="Calibri" w:eastAsiaTheme="majorEastAsia" w:hAnsi="Calibri" w:cs="Calibri"/>
        </w:rPr>
        <w:t> </w:t>
      </w:r>
    </w:p>
    <w:p w14:paraId="0B3BFBB3" w14:textId="77777777" w:rsidR="00A2264B" w:rsidRDefault="00A2264B" w:rsidP="00B243C5">
      <w:pPr>
        <w:pStyle w:val="paragraph"/>
        <w:numPr>
          <w:ilvl w:val="0"/>
          <w:numId w:val="6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Kancelaria Prezesa Rady Ministrów z siedzibą przy Alejach Ujazdowskich 1/3, 00-583 Warszawa.</w:t>
      </w:r>
      <w:r>
        <w:rPr>
          <w:rStyle w:val="eop"/>
          <w:rFonts w:ascii="Calibri" w:eastAsiaTheme="majorEastAsia" w:hAnsi="Calibri" w:cs="Calibri"/>
        </w:rPr>
        <w:t> </w:t>
      </w:r>
    </w:p>
    <w:p w14:paraId="1733A6BF" w14:textId="77777777" w:rsidR="00A2264B" w:rsidRDefault="00A2264B" w:rsidP="00B243C5">
      <w:pPr>
        <w:pStyle w:val="paragraph"/>
        <w:numPr>
          <w:ilvl w:val="0"/>
          <w:numId w:val="68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Cel przetwarzania danych</w:t>
      </w:r>
      <w:r>
        <w:rPr>
          <w:rStyle w:val="eop"/>
          <w:rFonts w:ascii="Calibri" w:eastAsiaTheme="majorEastAsia" w:hAnsi="Calibri" w:cs="Calibri"/>
        </w:rPr>
        <w:t> </w:t>
      </w:r>
    </w:p>
    <w:p w14:paraId="3390A103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000000"/>
        </w:rPr>
        <w:lastRenderedPageBreak/>
        <w:t>Dane osobowe będą przetwarzane w związku z realizacją FERS, w szczególności w celu monitorowania, sprawozdawczości, komunikacji, publikacji, ewaluacji, zarządzania finansowego, weryfikacji i audytów oraz do celów określania kwalifikowalności uczestników.</w:t>
      </w:r>
      <w:r>
        <w:rPr>
          <w:rStyle w:val="eop"/>
          <w:rFonts w:ascii="Calibri" w:eastAsiaTheme="majorEastAsia" w:hAnsi="Calibri" w:cs="Calibri"/>
          <w:color w:val="000000"/>
        </w:rPr>
        <w:t> </w:t>
      </w:r>
    </w:p>
    <w:p w14:paraId="4E7DCFB3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Podanie danych jest dobrowolne, ale konieczne do realizacji wyżej wymienionego celu. Odmowa ich podania jest równoznaczna z brakiem możliwości podjęcia stosownych działań.</w:t>
      </w:r>
      <w:r>
        <w:rPr>
          <w:rStyle w:val="eop"/>
          <w:rFonts w:ascii="Calibri" w:eastAsiaTheme="majorEastAsia" w:hAnsi="Calibri" w:cs="Calibri"/>
        </w:rPr>
        <w:t> </w:t>
      </w:r>
    </w:p>
    <w:p w14:paraId="4B95D72D" w14:textId="77777777" w:rsidR="00A2264B" w:rsidRDefault="00A2264B" w:rsidP="00B243C5">
      <w:pPr>
        <w:pStyle w:val="paragraph"/>
        <w:numPr>
          <w:ilvl w:val="0"/>
          <w:numId w:val="69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Podstawa przetwarzania </w:t>
      </w:r>
      <w:r>
        <w:rPr>
          <w:rStyle w:val="eop"/>
          <w:rFonts w:ascii="Calibri" w:eastAsiaTheme="majorEastAsia" w:hAnsi="Calibri" w:cs="Calibri"/>
        </w:rPr>
        <w:t> </w:t>
      </w:r>
    </w:p>
    <w:p w14:paraId="4E6CA852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Będziemy przetwarzać Państwa dane osobowe w związku z tym, że: </w:t>
      </w:r>
      <w:r>
        <w:rPr>
          <w:rStyle w:val="eop"/>
          <w:rFonts w:ascii="Calibri" w:eastAsiaTheme="majorEastAsia" w:hAnsi="Calibri" w:cs="Calibri"/>
        </w:rPr>
        <w:t> </w:t>
      </w:r>
    </w:p>
    <w:p w14:paraId="39823CDD" w14:textId="77777777" w:rsidR="00A2264B" w:rsidRDefault="00A2264B" w:rsidP="00B243C5">
      <w:pPr>
        <w:pStyle w:val="paragraph"/>
        <w:numPr>
          <w:ilvl w:val="0"/>
          <w:numId w:val="7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Zobowiązuje nas do tego </w:t>
      </w:r>
      <w:r>
        <w:rPr>
          <w:rStyle w:val="normaltextrun"/>
          <w:rFonts w:ascii="Calibri" w:eastAsiaTheme="majorEastAsia" w:hAnsi="Calibri" w:cs="Calibri"/>
          <w:b/>
          <w:bCs/>
        </w:rPr>
        <w:t>prawo</w:t>
      </w:r>
      <w:r>
        <w:rPr>
          <w:rStyle w:val="normaltextrun"/>
          <w:rFonts w:ascii="Calibri" w:eastAsiaTheme="majorEastAsia" w:hAnsi="Calibri" w:cs="Calibri"/>
        </w:rPr>
        <w:t> (art. 6 ust. 1 lit. c, art. 9 ust. 2 lit. g oraz art. 10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14</w:t>
      </w:r>
      <w:r>
        <w:rPr>
          <w:rStyle w:val="normaltextrun"/>
          <w:rFonts w:ascii="Calibri" w:eastAsiaTheme="majorEastAsia" w:hAnsi="Calibri" w:cs="Calibri"/>
        </w:rPr>
        <w:t> RODO):</w:t>
      </w:r>
      <w:r>
        <w:rPr>
          <w:rStyle w:val="eop"/>
          <w:rFonts w:ascii="Calibri" w:eastAsiaTheme="majorEastAsia" w:hAnsi="Calibri" w:cs="Calibri"/>
        </w:rPr>
        <w:t> </w:t>
      </w:r>
    </w:p>
    <w:p w14:paraId="5465B36A" w14:textId="77777777" w:rsidR="00A2264B" w:rsidRDefault="00A2264B" w:rsidP="00B243C5">
      <w:pPr>
        <w:pStyle w:val="paragraph"/>
        <w:numPr>
          <w:ilvl w:val="0"/>
          <w:numId w:val="71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 Akwakultury, a także przepisy finansowe na potrzeby tych funduszy oraz na potrzeby Funduszu Azylu, Migracji i Integracji, Funduszu Bezpieczeństwa Wewnętrznego i Instrumentu Wsparcia Finansowego na rzecz Zarządzania Granicami i Polityki Wizowej,</w:t>
      </w:r>
      <w:r>
        <w:rPr>
          <w:rStyle w:val="eop"/>
          <w:rFonts w:ascii="Calibri" w:eastAsiaTheme="majorEastAsia" w:hAnsi="Calibri" w:cs="Calibri"/>
        </w:rPr>
        <w:t> </w:t>
      </w:r>
    </w:p>
    <w:p w14:paraId="5CA0CE23" w14:textId="77777777" w:rsidR="00A2264B" w:rsidRDefault="00A2264B" w:rsidP="00B243C5">
      <w:pPr>
        <w:pStyle w:val="paragraph"/>
        <w:numPr>
          <w:ilvl w:val="0"/>
          <w:numId w:val="72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Style w:val="normaltextrun"/>
          <w:rFonts w:ascii="Calibri" w:eastAsiaTheme="majorEastAsia" w:hAnsi="Calibri" w:cs="Calibri"/>
        </w:rPr>
        <w:t>późn</w:t>
      </w:r>
      <w:proofErr w:type="spellEnd"/>
      <w:r>
        <w:rPr>
          <w:rStyle w:val="normaltextrun"/>
          <w:rFonts w:ascii="Calibri" w:eastAsiaTheme="majorEastAsia" w:hAnsi="Calibri" w:cs="Calibri"/>
        </w:rPr>
        <w:t>. zm.)</w:t>
      </w:r>
      <w:r>
        <w:rPr>
          <w:rStyle w:val="eop"/>
          <w:rFonts w:ascii="Calibri" w:eastAsiaTheme="majorEastAsia" w:hAnsi="Calibri" w:cs="Calibri"/>
        </w:rPr>
        <w:t> </w:t>
      </w:r>
    </w:p>
    <w:p w14:paraId="2010EC62" w14:textId="77777777" w:rsidR="00A2264B" w:rsidRDefault="00A2264B" w:rsidP="00B243C5">
      <w:pPr>
        <w:pStyle w:val="paragraph"/>
        <w:numPr>
          <w:ilvl w:val="0"/>
          <w:numId w:val="73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ustawa z dnia 28 kwietnia 2022 r. o zasadach realizacji zadań finansowanych ze środków europejskich w perspektywie finansowej 2021-2027, w szczególności art. 87-93,</w:t>
      </w:r>
      <w:r>
        <w:rPr>
          <w:rStyle w:val="eop"/>
          <w:rFonts w:ascii="Calibri" w:eastAsiaTheme="majorEastAsia" w:hAnsi="Calibri" w:cs="Calibri"/>
        </w:rPr>
        <w:t> </w:t>
      </w:r>
    </w:p>
    <w:p w14:paraId="44493302" w14:textId="77777777" w:rsidR="00A2264B" w:rsidRDefault="00A2264B" w:rsidP="00B243C5">
      <w:pPr>
        <w:pStyle w:val="paragraph"/>
        <w:numPr>
          <w:ilvl w:val="0"/>
          <w:numId w:val="74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ustawa z 14 czerwca 1960 r. - Kodeks postępowania administracyjnego,</w:t>
      </w:r>
      <w:r>
        <w:rPr>
          <w:rStyle w:val="eop"/>
          <w:rFonts w:ascii="Calibri" w:eastAsiaTheme="majorEastAsia" w:hAnsi="Calibri" w:cs="Calibri"/>
        </w:rPr>
        <w:t> </w:t>
      </w:r>
    </w:p>
    <w:p w14:paraId="4736B189" w14:textId="77777777" w:rsidR="00A2264B" w:rsidRDefault="00A2264B" w:rsidP="00B243C5">
      <w:pPr>
        <w:pStyle w:val="paragraph"/>
        <w:numPr>
          <w:ilvl w:val="0"/>
          <w:numId w:val="75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ustawa z 27 sierpnia 2009 r. o finansach publicznych,</w:t>
      </w:r>
      <w:r>
        <w:rPr>
          <w:rStyle w:val="eop"/>
          <w:rFonts w:ascii="Calibri" w:eastAsiaTheme="majorEastAsia" w:hAnsi="Calibri" w:cs="Calibri"/>
        </w:rPr>
        <w:t> </w:t>
      </w:r>
    </w:p>
    <w:p w14:paraId="1845BE7F" w14:textId="77777777" w:rsidR="00A2264B" w:rsidRDefault="00A2264B" w:rsidP="00B243C5">
      <w:pPr>
        <w:pStyle w:val="paragraph"/>
        <w:numPr>
          <w:ilvl w:val="0"/>
          <w:numId w:val="76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 xml:space="preserve">ustawa z dnia 14 lipca 1983 r. o narodowym zasobie archiwalnym i archiwach (Dz. U. z 2020, poz. 164, z </w:t>
      </w:r>
      <w:proofErr w:type="spellStart"/>
      <w:r>
        <w:rPr>
          <w:rStyle w:val="normaltextrun"/>
          <w:rFonts w:ascii="Calibri" w:eastAsiaTheme="majorEastAsia" w:hAnsi="Calibri" w:cs="Calibri"/>
        </w:rPr>
        <w:t>poźn</w:t>
      </w:r>
      <w:proofErr w:type="spellEnd"/>
      <w:r>
        <w:rPr>
          <w:rStyle w:val="normaltextrun"/>
          <w:rFonts w:ascii="Calibri" w:eastAsiaTheme="majorEastAsia" w:hAnsi="Calibri" w:cs="Calibri"/>
        </w:rPr>
        <w:t>. zm.).  </w:t>
      </w:r>
      <w:r>
        <w:rPr>
          <w:rStyle w:val="eop"/>
          <w:rFonts w:ascii="Calibri" w:eastAsiaTheme="majorEastAsia" w:hAnsi="Calibri" w:cs="Calibri"/>
        </w:rPr>
        <w:t> </w:t>
      </w:r>
    </w:p>
    <w:p w14:paraId="46A9CCED" w14:textId="77777777" w:rsidR="00A2264B" w:rsidRDefault="00A2264B" w:rsidP="00B243C5">
      <w:pPr>
        <w:pStyle w:val="paragraph"/>
        <w:numPr>
          <w:ilvl w:val="0"/>
          <w:numId w:val="77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Sposób pozyskiwania danych </w:t>
      </w:r>
      <w:r>
        <w:rPr>
          <w:rStyle w:val="eop"/>
          <w:rFonts w:ascii="Calibri" w:eastAsiaTheme="majorEastAsia" w:hAnsi="Calibri" w:cs="Calibri"/>
        </w:rPr>
        <w:t> </w:t>
      </w:r>
    </w:p>
    <w:p w14:paraId="7B27822D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Dane pozyskujemy bezpośrednio od osób, których one dotyczą, albo od instytucji i podmiotów zaangażowanych w realizację Programu, w tym w szczególności od wnioskodawców, beneficjentów, partnerów. </w:t>
      </w:r>
      <w:r>
        <w:rPr>
          <w:rStyle w:val="eop"/>
          <w:rFonts w:ascii="Calibri" w:eastAsiaTheme="majorEastAsia" w:hAnsi="Calibri" w:cs="Calibri"/>
        </w:rPr>
        <w:t> </w:t>
      </w:r>
    </w:p>
    <w:p w14:paraId="35B9EFA2" w14:textId="77777777" w:rsidR="00A2264B" w:rsidRDefault="00A2264B" w:rsidP="00B243C5">
      <w:pPr>
        <w:pStyle w:val="paragraph"/>
        <w:numPr>
          <w:ilvl w:val="0"/>
          <w:numId w:val="78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Dostęp do danych osobowych</w:t>
      </w:r>
      <w:r>
        <w:rPr>
          <w:rStyle w:val="eop"/>
          <w:rFonts w:ascii="Calibri" w:eastAsiaTheme="majorEastAsia" w:hAnsi="Calibri" w:cs="Calibri"/>
        </w:rPr>
        <w:t> </w:t>
      </w:r>
    </w:p>
    <w:p w14:paraId="392AFA49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Dostęp do Państwa danych osobowych mają pracownicy i współpracownicy administratora. Ponadto Państwa dane osobowe mogą być powierzane lub udostępniane: </w:t>
      </w:r>
      <w:r>
        <w:rPr>
          <w:rStyle w:val="eop"/>
          <w:rFonts w:ascii="Calibri" w:eastAsiaTheme="majorEastAsia" w:hAnsi="Calibri" w:cs="Calibri"/>
        </w:rPr>
        <w:t> </w:t>
      </w:r>
    </w:p>
    <w:p w14:paraId="40D09398" w14:textId="77777777" w:rsidR="00A2264B" w:rsidRDefault="00A2264B" w:rsidP="00B243C5">
      <w:pPr>
        <w:pStyle w:val="paragraph"/>
        <w:numPr>
          <w:ilvl w:val="0"/>
          <w:numId w:val="79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podmiotom, zaangażowanym w realizację zadań w ramach FERS, w szczególności Instytucji Zarządzającej, Instytucji Koordynującej</w:t>
      </w:r>
      <w:r>
        <w:rPr>
          <w:rStyle w:val="eop"/>
          <w:rFonts w:ascii="Calibri" w:eastAsiaTheme="majorEastAsia" w:hAnsi="Calibri" w:cs="Calibri"/>
        </w:rPr>
        <w:t> </w:t>
      </w:r>
    </w:p>
    <w:p w14:paraId="1CBAF63A" w14:textId="77777777" w:rsidR="00A2264B" w:rsidRDefault="00A2264B" w:rsidP="00B243C5">
      <w:pPr>
        <w:pStyle w:val="paragraph"/>
        <w:numPr>
          <w:ilvl w:val="0"/>
          <w:numId w:val="80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podmiotom, którym zleciliśmy wykonywanie zadań w FERS,</w:t>
      </w:r>
      <w:r>
        <w:rPr>
          <w:rStyle w:val="eop"/>
          <w:rFonts w:ascii="Calibri" w:eastAsiaTheme="majorEastAsia" w:hAnsi="Calibri" w:cs="Calibri"/>
        </w:rPr>
        <w:t> </w:t>
      </w:r>
    </w:p>
    <w:p w14:paraId="4B84D7E6" w14:textId="77777777" w:rsidR="00A2264B" w:rsidRDefault="00A2264B" w:rsidP="00B243C5">
      <w:pPr>
        <w:pStyle w:val="paragraph"/>
        <w:numPr>
          <w:ilvl w:val="0"/>
          <w:numId w:val="81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organom Komisji Europejskiej, ministrowi właściwemu do spraw rozwoju regionalnego, ministrowi właściwemu do spraw finansów publicznych, prezesowi zakładu ubezpieczeń społecznych, </w:t>
      </w:r>
      <w:r>
        <w:rPr>
          <w:rStyle w:val="eop"/>
          <w:rFonts w:ascii="Calibri" w:eastAsiaTheme="majorEastAsia" w:hAnsi="Calibri" w:cs="Calibri"/>
        </w:rPr>
        <w:t> </w:t>
      </w:r>
    </w:p>
    <w:p w14:paraId="425B81AC" w14:textId="77777777" w:rsidR="00A2264B" w:rsidRDefault="00A2264B" w:rsidP="00B243C5">
      <w:pPr>
        <w:pStyle w:val="paragraph"/>
        <w:numPr>
          <w:ilvl w:val="0"/>
          <w:numId w:val="82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podmiotom, które wykonują dla nas usługi związane z obsługą i rozwojem systemów teleinformatycznych, a także zapewnieniem łączności, np. dostawcom rozwiązań IT i operatorom telekomunikacyjnym,</w:t>
      </w:r>
      <w:r>
        <w:rPr>
          <w:rStyle w:val="eop"/>
          <w:rFonts w:ascii="Calibri" w:eastAsiaTheme="majorEastAsia" w:hAnsi="Calibri" w:cs="Calibri"/>
        </w:rPr>
        <w:t> </w:t>
      </w:r>
    </w:p>
    <w:p w14:paraId="4B8A8BA2" w14:textId="77777777" w:rsidR="00A2264B" w:rsidRDefault="00A2264B" w:rsidP="00B243C5">
      <w:pPr>
        <w:pStyle w:val="paragraph"/>
        <w:numPr>
          <w:ilvl w:val="0"/>
          <w:numId w:val="83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podmiotom, które wykonują czynności związane z audytem i kontrolą,</w:t>
      </w:r>
      <w:r>
        <w:rPr>
          <w:rStyle w:val="eop"/>
          <w:rFonts w:ascii="Calibri" w:eastAsiaTheme="majorEastAsia" w:hAnsi="Calibri" w:cs="Calibri"/>
        </w:rPr>
        <w:t> </w:t>
      </w:r>
    </w:p>
    <w:p w14:paraId="1D1BB220" w14:textId="77777777" w:rsidR="00A2264B" w:rsidRDefault="00A2264B" w:rsidP="00B243C5">
      <w:pPr>
        <w:pStyle w:val="paragraph"/>
        <w:numPr>
          <w:ilvl w:val="0"/>
          <w:numId w:val="84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innym podmiotom upoważnionym na podstawie przepisów prawa,</w:t>
      </w:r>
      <w:r>
        <w:rPr>
          <w:rStyle w:val="eop"/>
          <w:rFonts w:ascii="Calibri" w:eastAsiaTheme="majorEastAsia" w:hAnsi="Calibri" w:cs="Calibri"/>
        </w:rPr>
        <w:t> </w:t>
      </w:r>
    </w:p>
    <w:p w14:paraId="4A8D3B28" w14:textId="77777777" w:rsidR="00A2264B" w:rsidRDefault="00A2264B" w:rsidP="00B243C5">
      <w:pPr>
        <w:pStyle w:val="paragraph"/>
        <w:numPr>
          <w:ilvl w:val="0"/>
          <w:numId w:val="85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lastRenderedPageBreak/>
        <w:t>a także podmiotom, którym wymienione podmioty powierzają realizację zadań na podstawie odrębnych umów, w zakresie niezbędnym do realizacji ich zadań.</w:t>
      </w:r>
      <w:r>
        <w:rPr>
          <w:rStyle w:val="eop"/>
          <w:rFonts w:ascii="Calibri" w:eastAsiaTheme="majorEastAsia" w:hAnsi="Calibri" w:cs="Calibri"/>
        </w:rPr>
        <w:t> </w:t>
      </w:r>
    </w:p>
    <w:p w14:paraId="27235CF4" w14:textId="77777777" w:rsidR="00A2264B" w:rsidRDefault="00A2264B" w:rsidP="00B243C5">
      <w:pPr>
        <w:pStyle w:val="paragraph"/>
        <w:numPr>
          <w:ilvl w:val="0"/>
          <w:numId w:val="86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Okres przechowywania danych</w:t>
      </w:r>
      <w:r>
        <w:rPr>
          <w:rStyle w:val="eop"/>
          <w:rFonts w:ascii="Calibri" w:eastAsiaTheme="majorEastAsia" w:hAnsi="Calibri" w:cs="Calibri"/>
        </w:rPr>
        <w:t> </w:t>
      </w:r>
    </w:p>
    <w:p w14:paraId="12B1B3F1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Dane osobowe są przechowywane przez okres niezbędny do realizacji celów określonych w punkcie II, jednak nie dłużej niż okres wymieniony w art. 82 rozporządzenia Parlamentu Europejskiego i Rady (UE) nr 2021/1060 z 24 czerwca 2021 r., a także przez okres wynikający w ustawy z dnia 14 lipca 1983 r. o narodowym zasobie archiwalnym i archiwach.</w:t>
      </w:r>
      <w:r>
        <w:rPr>
          <w:rStyle w:val="eop"/>
          <w:rFonts w:ascii="Calibri" w:eastAsiaTheme="majorEastAsia" w:hAnsi="Calibri" w:cs="Calibri"/>
        </w:rPr>
        <w:t> </w:t>
      </w:r>
    </w:p>
    <w:p w14:paraId="4650D9F9" w14:textId="77777777" w:rsidR="00A2264B" w:rsidRDefault="00A2264B" w:rsidP="00B243C5">
      <w:pPr>
        <w:pStyle w:val="paragraph"/>
        <w:numPr>
          <w:ilvl w:val="0"/>
          <w:numId w:val="87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 Prawa osób, których dane dotyczą</w:t>
      </w:r>
      <w:r>
        <w:rPr>
          <w:rStyle w:val="eop"/>
          <w:rFonts w:ascii="Calibri" w:eastAsiaTheme="majorEastAsia" w:hAnsi="Calibri" w:cs="Calibri"/>
        </w:rPr>
        <w:t> </w:t>
      </w:r>
    </w:p>
    <w:p w14:paraId="26C712DB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Przysługują Państwu następujące prawa: </w:t>
      </w:r>
      <w:r>
        <w:rPr>
          <w:rStyle w:val="eop"/>
          <w:rFonts w:ascii="Calibri" w:eastAsiaTheme="majorEastAsia" w:hAnsi="Calibri" w:cs="Calibri"/>
        </w:rPr>
        <w:t> </w:t>
      </w:r>
    </w:p>
    <w:p w14:paraId="3E2B1687" w14:textId="77777777" w:rsidR="00A2264B" w:rsidRDefault="00A2264B" w:rsidP="00B243C5">
      <w:pPr>
        <w:pStyle w:val="paragraph"/>
        <w:numPr>
          <w:ilvl w:val="0"/>
          <w:numId w:val="8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dostępu do swoich danych oraz otrzymania ich kopii (art. 15 RODO), </w:t>
      </w:r>
      <w:r>
        <w:rPr>
          <w:rStyle w:val="eop"/>
          <w:rFonts w:ascii="Calibri" w:eastAsiaTheme="majorEastAsia" w:hAnsi="Calibri" w:cs="Calibri"/>
        </w:rPr>
        <w:t> </w:t>
      </w:r>
    </w:p>
    <w:p w14:paraId="160C1103" w14:textId="77777777" w:rsidR="00A2264B" w:rsidRDefault="00A2264B" w:rsidP="00B243C5">
      <w:pPr>
        <w:pStyle w:val="paragraph"/>
        <w:numPr>
          <w:ilvl w:val="0"/>
          <w:numId w:val="8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sprostowania swoich danych (art. 16 RODO),  </w:t>
      </w:r>
      <w:r>
        <w:rPr>
          <w:rStyle w:val="eop"/>
          <w:rFonts w:ascii="Calibri" w:eastAsiaTheme="majorEastAsia" w:hAnsi="Calibri" w:cs="Calibri"/>
        </w:rPr>
        <w:t> </w:t>
      </w:r>
    </w:p>
    <w:p w14:paraId="67F55D01" w14:textId="77777777" w:rsidR="00A2264B" w:rsidRDefault="00A2264B" w:rsidP="00B243C5">
      <w:pPr>
        <w:pStyle w:val="paragraph"/>
        <w:numPr>
          <w:ilvl w:val="0"/>
          <w:numId w:val="9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usunięcia swoich danych (art. 17 RODO) - jeśli nie zaistniały okoliczności, o których mowa w art. 17 ust. 3 RODO,</w:t>
      </w:r>
      <w:r>
        <w:rPr>
          <w:rStyle w:val="eop"/>
          <w:rFonts w:ascii="Calibri" w:eastAsiaTheme="majorEastAsia" w:hAnsi="Calibri" w:cs="Calibri"/>
        </w:rPr>
        <w:t> </w:t>
      </w:r>
    </w:p>
    <w:p w14:paraId="4AFDE30D" w14:textId="77777777" w:rsidR="00A2264B" w:rsidRDefault="00A2264B" w:rsidP="00B243C5">
      <w:pPr>
        <w:pStyle w:val="paragraph"/>
        <w:numPr>
          <w:ilvl w:val="0"/>
          <w:numId w:val="9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żądania od administratora ograniczenia przetwarzania swoich danych (art. 18 RODO),</w:t>
      </w:r>
      <w:r>
        <w:rPr>
          <w:rStyle w:val="eop"/>
          <w:rFonts w:ascii="Calibri" w:eastAsiaTheme="majorEastAsia" w:hAnsi="Calibri" w:cs="Calibri"/>
        </w:rPr>
        <w:t> </w:t>
      </w:r>
    </w:p>
    <w:p w14:paraId="08FC54F3" w14:textId="77777777" w:rsidR="00A2264B" w:rsidRDefault="00A2264B" w:rsidP="00B243C5">
      <w:pPr>
        <w:pStyle w:val="paragraph"/>
        <w:numPr>
          <w:ilvl w:val="0"/>
          <w:numId w:val="9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do przenoszenia swoich danych (art. 20 RODO) - jeśli przetwarzanie odbywa się na podstawie umowy: w celu jej zawarcia lub realizacji (w myśl art. 6 ust. 1 lit. b RODO), oraz w sposób zautomatyzowany</w:t>
      </w:r>
      <w:r>
        <w:rPr>
          <w:rStyle w:val="superscript"/>
          <w:rFonts w:ascii="Calibri" w:eastAsiaTheme="majorEastAsia" w:hAnsi="Calibri" w:cs="Calibri"/>
          <w:sz w:val="19"/>
          <w:szCs w:val="19"/>
          <w:vertAlign w:val="superscript"/>
        </w:rPr>
        <w:t>15</w:t>
      </w:r>
      <w:r>
        <w:rPr>
          <w:rStyle w:val="normaltextrun"/>
          <w:rFonts w:ascii="Calibri" w:eastAsiaTheme="majorEastAsia" w:hAnsi="Calibri" w:cs="Calibri"/>
        </w:rPr>
        <w:t>, </w:t>
      </w:r>
      <w:r>
        <w:rPr>
          <w:rStyle w:val="eop"/>
          <w:rFonts w:ascii="Calibri" w:eastAsiaTheme="majorEastAsia" w:hAnsi="Calibri" w:cs="Calibri"/>
        </w:rPr>
        <w:t> </w:t>
      </w:r>
    </w:p>
    <w:p w14:paraId="53539EFB" w14:textId="77777777" w:rsidR="00A2264B" w:rsidRDefault="00A2264B" w:rsidP="00B243C5">
      <w:pPr>
        <w:pStyle w:val="paragraph"/>
        <w:numPr>
          <w:ilvl w:val="0"/>
          <w:numId w:val="9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prawo wniesienia skargi do organu nadzorczego  Prezesa Urzędu Ochrony Danych Osobowych (art. 77 RODO) - w przypadku, gdy osoba uzna, iż przetwarzanie jej danych osobowych narusza przepisy RODO lub inne krajowe przepisy regulujące kwestię ochrony danych osobowych, obowiązujące w Polsce.</w:t>
      </w:r>
      <w:r>
        <w:rPr>
          <w:rStyle w:val="eop"/>
          <w:rFonts w:ascii="Calibri" w:eastAsiaTheme="majorEastAsia" w:hAnsi="Calibri" w:cs="Calibri"/>
        </w:rPr>
        <w:t> </w:t>
      </w:r>
    </w:p>
    <w:p w14:paraId="4A06DF92" w14:textId="77777777" w:rsidR="00A2264B" w:rsidRDefault="00A2264B" w:rsidP="00B243C5">
      <w:pPr>
        <w:pStyle w:val="paragraph"/>
        <w:numPr>
          <w:ilvl w:val="0"/>
          <w:numId w:val="94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Zautomatyzowane podejmowanie decyzji</w:t>
      </w:r>
      <w:r>
        <w:rPr>
          <w:rStyle w:val="eop"/>
          <w:rFonts w:ascii="Calibri" w:eastAsiaTheme="majorEastAsia" w:hAnsi="Calibri" w:cs="Calibri"/>
        </w:rPr>
        <w:t> </w:t>
      </w:r>
    </w:p>
    <w:p w14:paraId="04BBBC75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Dane osobowe nie będą podlegały zautomatyzowanemu podejmowaniu decyzji, w tym profilowaniu.</w:t>
      </w:r>
      <w:r>
        <w:rPr>
          <w:rStyle w:val="eop"/>
          <w:rFonts w:ascii="Calibri" w:eastAsiaTheme="majorEastAsia" w:hAnsi="Calibri" w:cs="Calibri"/>
        </w:rPr>
        <w:t> </w:t>
      </w:r>
    </w:p>
    <w:p w14:paraId="313994DE" w14:textId="77777777" w:rsidR="00A2264B" w:rsidRDefault="00A2264B" w:rsidP="00B243C5">
      <w:pPr>
        <w:pStyle w:val="paragraph"/>
        <w:numPr>
          <w:ilvl w:val="0"/>
          <w:numId w:val="95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Przekazywanie danych do państwa trzeciego</w:t>
      </w:r>
      <w:r>
        <w:rPr>
          <w:rStyle w:val="eop"/>
          <w:rFonts w:ascii="Calibri" w:eastAsiaTheme="majorEastAsia" w:hAnsi="Calibri" w:cs="Calibri"/>
        </w:rPr>
        <w:t> </w:t>
      </w:r>
    </w:p>
    <w:p w14:paraId="0910E39D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Państwa dane osobowe nie będą przekazywane do państwa trzeciego.</w:t>
      </w:r>
      <w:r>
        <w:rPr>
          <w:rStyle w:val="eop"/>
          <w:rFonts w:ascii="Calibri" w:eastAsiaTheme="majorEastAsia" w:hAnsi="Calibri" w:cs="Calibri"/>
        </w:rPr>
        <w:t> </w:t>
      </w:r>
    </w:p>
    <w:p w14:paraId="67F8C524" w14:textId="77777777" w:rsidR="00A2264B" w:rsidRDefault="00A2264B" w:rsidP="00B243C5">
      <w:pPr>
        <w:pStyle w:val="paragraph"/>
        <w:numPr>
          <w:ilvl w:val="0"/>
          <w:numId w:val="96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  <w:b/>
          <w:bCs/>
        </w:rPr>
        <w:t>Kontakt z administratorem danych i Inspektorem Ochrony Danych</w:t>
      </w:r>
      <w:r>
        <w:rPr>
          <w:rStyle w:val="eop"/>
          <w:rFonts w:ascii="Calibri" w:eastAsiaTheme="majorEastAsia" w:hAnsi="Calibri" w:cs="Calibri"/>
        </w:rPr>
        <w:t> </w:t>
      </w:r>
    </w:p>
    <w:p w14:paraId="4DAFDE61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Jeśli mają Państwo pytania dotyczące przetwarzania danych osobowych, prosimy kontaktować się z Inspektorem Ochrony Danych (IOD) w następujący sposób:</w:t>
      </w:r>
      <w:r>
        <w:rPr>
          <w:rStyle w:val="eop"/>
          <w:rFonts w:ascii="Calibri" w:eastAsiaTheme="majorEastAsia" w:hAnsi="Calibri" w:cs="Calibri"/>
        </w:rPr>
        <w:t> </w:t>
      </w:r>
    </w:p>
    <w:p w14:paraId="6EF30315" w14:textId="77777777" w:rsidR="00A2264B" w:rsidRDefault="00A2264B" w:rsidP="00B243C5">
      <w:pPr>
        <w:pStyle w:val="paragraph"/>
        <w:numPr>
          <w:ilvl w:val="0"/>
          <w:numId w:val="97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pocztą tradycyjną (Aleje Ujazdowskie 1/3, 00-583 Warszawa),</w:t>
      </w:r>
      <w:r>
        <w:rPr>
          <w:rStyle w:val="eop"/>
          <w:rFonts w:ascii="Calibri" w:eastAsiaTheme="majorEastAsia" w:hAnsi="Calibri" w:cs="Calibri"/>
        </w:rPr>
        <w:t> </w:t>
      </w:r>
    </w:p>
    <w:p w14:paraId="7BCA2048" w14:textId="77777777" w:rsidR="00A2264B" w:rsidRDefault="00A2264B" w:rsidP="00B243C5">
      <w:pPr>
        <w:pStyle w:val="paragraph"/>
        <w:numPr>
          <w:ilvl w:val="0"/>
          <w:numId w:val="98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elektronicznie (adres e-mail: </w:t>
      </w:r>
      <w:hyperlink r:id="rId14" w:tgtFrame="_blank" w:history="1">
        <w:r>
          <w:rPr>
            <w:rStyle w:val="normaltextrun"/>
            <w:rFonts w:ascii="Calibri" w:eastAsiaTheme="majorEastAsia" w:hAnsi="Calibri" w:cs="Calibri"/>
            <w:i/>
            <w:iCs/>
            <w:color w:val="0000FF"/>
            <w:u w:val="single"/>
          </w:rPr>
          <w:t>IOD@kprm.gov.pl</w:t>
        </w:r>
      </w:hyperlink>
      <w:r>
        <w:rPr>
          <w:rStyle w:val="normaltextrun"/>
          <w:rFonts w:ascii="Calibri" w:eastAsiaTheme="majorEastAsia" w:hAnsi="Calibri" w:cs="Calibri"/>
        </w:rPr>
        <w:t>).</w:t>
      </w:r>
      <w:r>
        <w:rPr>
          <w:rStyle w:val="eop"/>
          <w:rFonts w:ascii="Calibri" w:eastAsiaTheme="majorEastAsia" w:hAnsi="Calibri" w:cs="Calibri"/>
        </w:rPr>
        <w:t> </w:t>
      </w:r>
    </w:p>
    <w:p w14:paraId="14455A7A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43ACB896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54322A28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23882E4E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3A651DC9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54346B61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..................................................................</w:t>
      </w: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7A084D63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(Data i podpis osoby upoważnionej)</w:t>
      </w: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2B8DD769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7B8DA824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0478547C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174DBFA3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1CBD9899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3093EAE4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35A70758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63D17EA1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</w:rPr>
        <w:lastRenderedPageBreak/>
        <w:t> </w:t>
      </w:r>
    </w:p>
    <w:p w14:paraId="76F3C126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0045C6C5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Załącznik nr 4 do Zapytania ofertowego 1/</w:t>
      </w:r>
      <w:proofErr w:type="spellStart"/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ŁnE</w:t>
      </w:r>
      <w:proofErr w:type="spellEnd"/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/2026</w:t>
      </w:r>
      <w:r>
        <w:rPr>
          <w:rStyle w:val="eop"/>
          <w:rFonts w:ascii="Calibri" w:eastAsiaTheme="majorEastAsia" w:hAnsi="Calibri" w:cs="Calibri"/>
          <w:b/>
          <w:bCs/>
          <w:color w:val="1F1F1F"/>
        </w:rPr>
        <w:t> </w:t>
      </w:r>
    </w:p>
    <w:p w14:paraId="0FE71FB4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eop"/>
          <w:rFonts w:ascii="Calibri" w:eastAsiaTheme="majorEastAsia" w:hAnsi="Calibri" w:cs="Calibri"/>
          <w:b/>
          <w:bCs/>
          <w:color w:val="1F1F1F"/>
        </w:rPr>
        <w:t> </w:t>
      </w:r>
    </w:p>
    <w:p w14:paraId="30B7EF58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OŚWIADCZENIE DOTYCZĄCE BRAKU OKOLICZNOŚCI I PODSTAW DO ZAKAZU UDOSTĘPNIENIA FUNDUSZY, ŚRODKÓW FINANSOWYCH LUB ZASOBÓW GOSPODARCZYCH ORAZ UDZIELENIA WSPARCIA W ZWIĄZKU Z AGRESJĄ ROSJI WOBEC UKRAINY</w:t>
      </w: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1B65D898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2D33122A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B4CB206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68563EB5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FB09E3D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i/>
          <w:iCs/>
          <w:sz w:val="22"/>
          <w:szCs w:val="22"/>
        </w:rPr>
        <w:t>………………………………………………………………………………………………………………..……………………………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5B366FF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i/>
          <w:iCs/>
          <w:sz w:val="22"/>
          <w:szCs w:val="22"/>
        </w:rPr>
        <w:t>Nazwa/Imię i nazwisko Wykonawcy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0E832081" w14:textId="77777777" w:rsidR="00A2264B" w:rsidRDefault="00A2264B" w:rsidP="00A226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7829C80" w14:textId="77777777" w:rsidR="00A2264B" w:rsidRDefault="00A2264B" w:rsidP="00A2264B">
      <w:pPr>
        <w:pStyle w:val="paragraph"/>
        <w:spacing w:before="0" w:beforeAutospacing="0" w:after="0" w:afterAutospacing="0"/>
        <w:ind w:firstLine="1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8BAB7B6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Działając w imieniu i na rzecz Wykonawcy, w związku z ubieganiem się o udzielenie zamówienia w ramach Postępowania </w:t>
      </w:r>
      <w:proofErr w:type="spellStart"/>
      <w:r>
        <w:rPr>
          <w:rStyle w:val="normaltextrun"/>
          <w:rFonts w:ascii="Calibri" w:eastAsiaTheme="majorEastAsia" w:hAnsi="Calibri" w:cs="Calibri"/>
          <w:b/>
          <w:bCs/>
          <w:lang w:val="de-DE"/>
        </w:rPr>
        <w:t>nr</w:t>
      </w:r>
      <w:proofErr w:type="spellEnd"/>
      <w:r>
        <w:rPr>
          <w:rStyle w:val="normaltextrun"/>
          <w:rFonts w:ascii="Calibri" w:eastAsiaTheme="majorEastAsia" w:hAnsi="Calibri" w:cs="Calibri"/>
          <w:b/>
          <w:bCs/>
        </w:rPr>
        <w:t> 1/ŁNE/2026 </w:t>
      </w:r>
      <w:r>
        <w:rPr>
          <w:rStyle w:val="normaltextrun"/>
          <w:rFonts w:ascii="Calibri" w:eastAsiaTheme="majorEastAsia" w:hAnsi="Calibri" w:cs="Calibri"/>
        </w:rPr>
        <w:t xml:space="preserve">niniejszym oświadczam, że wobec mnie jako osoby/podmiotu ubiegającego się o zamówienie publiczne oraz wobec osób/podmiotów pozostających ze mną w relacji przedsiębiorstw partnerskich/powiązanych, nie występują okoliczności wskazane w art. 7 ust. 1 ustawy z dnia 13 kwietnia 2022 r. o szczególnych rozwiązaniach w zakresie przeciwdziałania wspieraniu agresji na Ukrainę oraz służących ochronie bezpieczeństwa narodowego (Dz. U. 2022 poz. 835, z </w:t>
      </w:r>
      <w:proofErr w:type="spellStart"/>
      <w:r>
        <w:rPr>
          <w:rStyle w:val="normaltextrun"/>
          <w:rFonts w:ascii="Calibri" w:eastAsiaTheme="majorEastAsia" w:hAnsi="Calibri" w:cs="Calibri"/>
        </w:rPr>
        <w:t>późn</w:t>
      </w:r>
      <w:proofErr w:type="spellEnd"/>
      <w:r>
        <w:rPr>
          <w:rStyle w:val="normaltextrun"/>
          <w:rFonts w:ascii="Calibri" w:eastAsiaTheme="majorEastAsia" w:hAnsi="Calibri" w:cs="Calibri"/>
        </w:rPr>
        <w:t>. zm.).</w:t>
      </w:r>
      <w:r>
        <w:rPr>
          <w:rStyle w:val="eop"/>
          <w:rFonts w:ascii="Calibri" w:eastAsiaTheme="majorEastAsia" w:hAnsi="Calibri" w:cs="Calibri"/>
        </w:rPr>
        <w:t> </w:t>
      </w:r>
    </w:p>
    <w:p w14:paraId="3E269975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69D9FD43" w14:textId="77777777" w:rsidR="00A2264B" w:rsidRDefault="00A2264B" w:rsidP="00A2264B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Świadomy/a odpowiedzialności za składanie fałszywych oświadczeń, informuję, iż dane wskazane powyżej są zgodne z prawdą. </w:t>
      </w:r>
      <w:r>
        <w:rPr>
          <w:rStyle w:val="eop"/>
          <w:rFonts w:ascii="Calibri" w:eastAsiaTheme="majorEastAsia" w:hAnsi="Calibri" w:cs="Calibri"/>
        </w:rPr>
        <w:t> </w:t>
      </w:r>
    </w:p>
    <w:p w14:paraId="6AD5D26C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27F66655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32C09057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206E1BB2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3B293715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3732FC0B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..................................................................</w:t>
      </w: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39FBFC8D" w14:textId="77777777" w:rsidR="00A2264B" w:rsidRDefault="00A2264B" w:rsidP="00A2264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(Data i podpis osoby upoważnionej)</w:t>
      </w: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13147CCD" w14:textId="77777777" w:rsidR="00A2264B" w:rsidRDefault="00A2264B" w:rsidP="00A2264B">
      <w:pPr>
        <w:rPr>
          <w:rFonts w:ascii="Aptos" w:hAnsi="Aptos" w:cs="Times New Roman"/>
          <w:sz w:val="24"/>
          <w:szCs w:val="24"/>
        </w:rPr>
      </w:pPr>
    </w:p>
    <w:p w14:paraId="1DC5B47B" w14:textId="7D35883D" w:rsidR="004D41C7" w:rsidRDefault="00A77EC7" w:rsidP="00A77EC7">
      <w:pPr>
        <w:tabs>
          <w:tab w:val="center" w:pos="4536"/>
        </w:tabs>
      </w:pPr>
      <w:bookmarkStart w:id="0" w:name="_GoBack"/>
      <w:bookmarkEnd w:id="0"/>
      <w:r>
        <w:tab/>
      </w:r>
    </w:p>
    <w:p w14:paraId="3B849622" w14:textId="0AD2C0B2" w:rsidR="00A77EC7" w:rsidRDefault="00F62032"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09705DA" wp14:editId="07B14F53">
                <wp:simplePos x="0" y="0"/>
                <wp:positionH relativeFrom="column">
                  <wp:posOffset>5039995</wp:posOffset>
                </wp:positionH>
                <wp:positionV relativeFrom="paragraph">
                  <wp:posOffset>6502400</wp:posOffset>
                </wp:positionV>
                <wp:extent cx="0" cy="334645"/>
                <wp:effectExtent l="57150" t="57150" r="57150" b="46355"/>
                <wp:wrapNone/>
                <wp:docPr id="1223080307" name="Pismo odręczn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0" cy="33464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46956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23" o:spid="_x0000_s1026" type="#_x0000_t75" style="position:absolute;margin-left:396.85pt;margin-top:511.3pt;width:0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">
                <v:imagedata r:id="rId16" o:title=""/>
              </v:shape>
            </w:pict>
          </mc:Fallback>
        </mc:AlternateContent>
      </w:r>
      <w:r w:rsidR="000C7397"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274688" wp14:editId="323B1AE5">
                <wp:simplePos x="0" y="0"/>
                <wp:positionH relativeFrom="column">
                  <wp:posOffset>-1509455</wp:posOffset>
                </wp:positionH>
                <wp:positionV relativeFrom="paragraph">
                  <wp:posOffset>1123075</wp:posOffset>
                </wp:positionV>
                <wp:extent cx="360" cy="360"/>
                <wp:effectExtent l="57150" t="57150" r="57150" b="57150"/>
                <wp:wrapNone/>
                <wp:docPr id="1931740852" name="Pismo odręczn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C594CA" id="Pismo odręczne 25" o:spid="_x0000_s1026" type="#_x0000_t75" style="position:absolute;margin-left:-119.55pt;margin-top:8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">
                <v:imagedata r:id="rId18" o:title=""/>
              </v:shape>
            </w:pict>
          </mc:Fallback>
        </mc:AlternateContent>
      </w:r>
    </w:p>
    <w:sectPr w:rsidR="00A77EC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94C433" w14:textId="77777777" w:rsidR="00B243C5" w:rsidRDefault="00B243C5" w:rsidP="00A77EC7">
      <w:pPr>
        <w:spacing w:after="0" w:line="240" w:lineRule="auto"/>
      </w:pPr>
      <w:r>
        <w:separator/>
      </w:r>
    </w:p>
  </w:endnote>
  <w:endnote w:type="continuationSeparator" w:id="0">
    <w:p w14:paraId="7C195078" w14:textId="77777777" w:rsidR="00B243C5" w:rsidRDefault="00B243C5" w:rsidP="00A7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021FB" w14:textId="77777777" w:rsidR="00B67B98" w:rsidRDefault="00B67B9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3364D" w14:textId="6AC802C1" w:rsidR="00A77EC7" w:rsidRDefault="00C95E37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61E9A2E" wp14:editId="2BD7EAAC">
              <wp:simplePos x="0" y="0"/>
              <wp:positionH relativeFrom="column">
                <wp:posOffset>-678731</wp:posOffset>
              </wp:positionH>
              <wp:positionV relativeFrom="paragraph">
                <wp:posOffset>10516</wp:posOffset>
              </wp:positionV>
              <wp:extent cx="6993652" cy="834013"/>
              <wp:effectExtent l="0" t="0" r="0" b="4445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93652" cy="834013"/>
                        <a:chOff x="0" y="0"/>
                        <a:chExt cx="6993652" cy="834013"/>
                      </a:xfrm>
                    </wpg:grpSpPr>
                    <pic:pic xmlns:pic="http://schemas.openxmlformats.org/drawingml/2006/picture">
                      <pic:nvPicPr>
                        <pic:cNvPr id="355072106" name="Obraz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4707" cy="8038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16545" y="20097"/>
                          <a:ext cx="1477107" cy="8139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94998" y="50242"/>
                          <a:ext cx="271305" cy="75362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 6" o:spid="_x0000_s1026" style="position:absolute;margin-left:-53.45pt;margin-top:.85pt;width:550.7pt;height:65.65pt;z-index:-251654144" coordsize="69936,8340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LBetcz8VfjX8HfgX4Yfxp8avin4e8Ja&#10;QjhG1LxJrMFlBuJwqh5mUFieAByT0q6dOdWahBNt7JatkylGEXKTsjp6K+N/CP8AwXU/YE+Kf7TP&#10;hT9lb4HeMta8aa94r1ltOh1PR9FeLTrN1RmLyTXJiMikKQDCsgOOuMGvsiuvHZZmGWSjHF0pU3JX&#10;SkrNra9nr0McPi8Ni03RmpJOzs76hRRRXCd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2" o:spid="_x0000_s1027" type="#_x0000_t75" style="position:absolute;width:51347;height:80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pLt/IAAAA4gAAAA8AAABkcnMvZG93bnJldi54bWxEj09LAzEUxO+C3yE8wZtN2rKprE1LFQr1&#10;Zre9eHtsnpvF/FmStLv99kYQPA4z8xtmvZ2cZVeKqQ9ewXwmgJFvg+59p+B82j89A0sZvUYbPCm4&#10;UYLt5v5ujbUOoz/StckdKxCfalRgch5qzlNryGGahYF88b5CdJiLjB3XEccCd5YvhJDcYe/LgsGB&#10;3gy1383FKagudi93r6NrPjB+muUk3+1RKvX4MO1egGWa8n/4r33QCpZVJVaLuZDwe6ncAb75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h6S7fyAAAAOIAAAAPAAAAAAAAAAAA&#10;AAAAAJ8CAABkcnMvZG93bnJldi54bWxQSwUGAAAAAAQABAD3AAAAlAMAAAAA&#10;">
                <v:imagedata r:id="rId4" o:title=""/>
                <v:path arrowok="t"/>
              </v:shape>
              <v:shape id="Obraz 3" o:spid="_x0000_s1028" type="#_x0000_t75" style="position:absolute;left:55165;top:200;width:14771;height:81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dsOXBAAAA2gAAAA8AAABkcnMvZG93bnJldi54bWxEj0+LwjAUxO/CfofwFvamyaqVUo2yFAQ9&#10;+gfc46N521abl9JE7X57Iwgeh5n5DbNY9bYRN+p87VjD90iBIC6cqbnUcDyshykIH5ANNo5Jwz95&#10;WC0/BgvMjLvzjm77UIoIYZ+hhiqENpPSFxVZ9CPXEkfvz3UWQ5RdKU2H9wi3jRwrNZMWa44LFbaU&#10;V1Rc9lerYZsGdUookUmeT1X7m17Os7XS+uuz/5mDCNSHd/jV3hgNE3heiTdAL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qdsOXBAAAA2gAAAA8AAAAAAAAAAAAAAAAAnwIA&#10;AGRycy9kb3ducmV2LnhtbFBLBQYAAAAABAAEAPcAAACNAwAAAAA=&#10;">
                <v:imagedata r:id="rId5" o:title=""/>
                <v:path arrowok="t"/>
              </v:shape>
              <v:shape id="Obraz 5" o:spid="_x0000_s1029" type="#_x0000_t75" style="position:absolute;left:51949;top:502;width:2714;height:75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au/CAAAA2gAAAA8AAABkcnMvZG93bnJldi54bWxEj9FqwkAURN8F/2G5Qt/MppZKiVmlWgJF&#10;iti0H3DJXpNg9m7Ibjfp37uFgo/DzJxh8t1kOhFocK1lBY9JCoK4srrlWsH3V7F8AeE8ssbOMin4&#10;JQe77XyWY6btyJ8USl+LCGGXoYLG+z6T0lUNGXSJ7Ymjd7GDQR/lUEs94BjhppOrNF1Lgy3HhQZ7&#10;OjRUXcsfo+AtFOc9nk4or0/80YVDsEeUSj0sptcNCE+Tv4f/2+9awTP8XYk3QG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yWrvwgAAANoAAAAPAAAAAAAAAAAAAAAAAJ8C&#10;AABkcnMvZG93bnJldi54bWxQSwUGAAAAAAQABAD3AAAAjgMAAAAA&#10;">
                <v:imagedata r:id="rId6" o:title=""/>
                <v:path arrowok="t"/>
              </v:shape>
            </v:group>
          </w:pict>
        </mc:Fallback>
      </mc:AlternateContent>
    </w:r>
  </w:p>
  <w:p w14:paraId="541ABCFF" w14:textId="4DB837A5" w:rsidR="00A77EC7" w:rsidRDefault="00F62032" w:rsidP="00F62032">
    <w:pPr>
      <w:pStyle w:val="Stopka"/>
      <w:tabs>
        <w:tab w:val="clear" w:pos="4536"/>
        <w:tab w:val="clear" w:pos="9072"/>
        <w:tab w:val="left" w:pos="7884"/>
      </w:tabs>
    </w:pPr>
    <w:r>
      <w:tab/>
    </w:r>
  </w:p>
  <w:p w14:paraId="11AA5202" w14:textId="77777777" w:rsidR="002138B8" w:rsidRDefault="002138B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A9F88" w14:textId="77777777" w:rsidR="00B67B98" w:rsidRDefault="00B67B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9A741" w14:textId="77777777" w:rsidR="00B243C5" w:rsidRDefault="00B243C5" w:rsidP="00A77EC7">
      <w:pPr>
        <w:spacing w:after="0" w:line="240" w:lineRule="auto"/>
      </w:pPr>
      <w:r>
        <w:separator/>
      </w:r>
    </w:p>
  </w:footnote>
  <w:footnote w:type="continuationSeparator" w:id="0">
    <w:p w14:paraId="28655A5C" w14:textId="77777777" w:rsidR="00B243C5" w:rsidRDefault="00B243C5" w:rsidP="00A77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7C833" w14:textId="77777777" w:rsidR="00B67B98" w:rsidRDefault="00B67B9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81E60" w14:textId="77777777" w:rsidR="00B67B98" w:rsidRDefault="00B67B9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411C5" w14:textId="77777777" w:rsidR="00B67B98" w:rsidRDefault="00B67B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0CE1"/>
    <w:multiLevelType w:val="multilevel"/>
    <w:tmpl w:val="69BA7834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1CC121E"/>
    <w:multiLevelType w:val="multilevel"/>
    <w:tmpl w:val="905ED1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7A0689"/>
    <w:multiLevelType w:val="multilevel"/>
    <w:tmpl w:val="EB688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B50E23"/>
    <w:multiLevelType w:val="multilevel"/>
    <w:tmpl w:val="16703CBA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06064FEB"/>
    <w:multiLevelType w:val="multilevel"/>
    <w:tmpl w:val="6B22629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06911948"/>
    <w:multiLevelType w:val="multilevel"/>
    <w:tmpl w:val="384635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8E71A7"/>
    <w:multiLevelType w:val="multilevel"/>
    <w:tmpl w:val="A502E1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951EFA"/>
    <w:multiLevelType w:val="multilevel"/>
    <w:tmpl w:val="201890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5305F9"/>
    <w:multiLevelType w:val="multilevel"/>
    <w:tmpl w:val="B9A8DA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C57B02"/>
    <w:multiLevelType w:val="multilevel"/>
    <w:tmpl w:val="97A871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E92382C"/>
    <w:multiLevelType w:val="multilevel"/>
    <w:tmpl w:val="66740B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415147"/>
    <w:multiLevelType w:val="multilevel"/>
    <w:tmpl w:val="8F4E0E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1F47D2C"/>
    <w:multiLevelType w:val="multilevel"/>
    <w:tmpl w:val="98068E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4873945"/>
    <w:multiLevelType w:val="multilevel"/>
    <w:tmpl w:val="B0E275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5F92B4E"/>
    <w:multiLevelType w:val="multilevel"/>
    <w:tmpl w:val="FCA28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6020746"/>
    <w:multiLevelType w:val="multilevel"/>
    <w:tmpl w:val="68AE3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80958A3"/>
    <w:multiLevelType w:val="multilevel"/>
    <w:tmpl w:val="60F2BB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B292CB8"/>
    <w:multiLevelType w:val="multilevel"/>
    <w:tmpl w:val="8482FA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BC51AAA"/>
    <w:multiLevelType w:val="multilevel"/>
    <w:tmpl w:val="238273FC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1CCC74F9"/>
    <w:multiLevelType w:val="multilevel"/>
    <w:tmpl w:val="6E1C84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366455"/>
    <w:multiLevelType w:val="multilevel"/>
    <w:tmpl w:val="A8B82B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0B500B7"/>
    <w:multiLevelType w:val="multilevel"/>
    <w:tmpl w:val="15B651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1364BA0"/>
    <w:multiLevelType w:val="multilevel"/>
    <w:tmpl w:val="FE64103C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>
    <w:nsid w:val="23703FAE"/>
    <w:multiLevelType w:val="multilevel"/>
    <w:tmpl w:val="711E20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>
    <w:nsid w:val="256C54C3"/>
    <w:multiLevelType w:val="multilevel"/>
    <w:tmpl w:val="169CD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57959CE"/>
    <w:multiLevelType w:val="multilevel"/>
    <w:tmpl w:val="1152F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5817D68"/>
    <w:multiLevelType w:val="multilevel"/>
    <w:tmpl w:val="BB228C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6930E8B"/>
    <w:multiLevelType w:val="multilevel"/>
    <w:tmpl w:val="3722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6B34C69"/>
    <w:multiLevelType w:val="multilevel"/>
    <w:tmpl w:val="45DC9B5E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26BD49A7"/>
    <w:multiLevelType w:val="multilevel"/>
    <w:tmpl w:val="917488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6FF3432"/>
    <w:multiLevelType w:val="multilevel"/>
    <w:tmpl w:val="4060043E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>
    <w:nsid w:val="29D04345"/>
    <w:multiLevelType w:val="multilevel"/>
    <w:tmpl w:val="E5EC19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A843E0D"/>
    <w:multiLevelType w:val="multilevel"/>
    <w:tmpl w:val="83EE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ADE4411"/>
    <w:multiLevelType w:val="multilevel"/>
    <w:tmpl w:val="23C4708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4">
    <w:nsid w:val="2CC66EA4"/>
    <w:multiLevelType w:val="multilevel"/>
    <w:tmpl w:val="C00AB82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>
    <w:nsid w:val="2F911D13"/>
    <w:multiLevelType w:val="multilevel"/>
    <w:tmpl w:val="4B62654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6">
    <w:nsid w:val="30433DC2"/>
    <w:multiLevelType w:val="multilevel"/>
    <w:tmpl w:val="17825B88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7">
    <w:nsid w:val="30C1154A"/>
    <w:multiLevelType w:val="multilevel"/>
    <w:tmpl w:val="BEBCCC5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>
    <w:nsid w:val="31362F45"/>
    <w:multiLevelType w:val="multilevel"/>
    <w:tmpl w:val="2FD8BD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>
    <w:nsid w:val="322502C5"/>
    <w:multiLevelType w:val="multilevel"/>
    <w:tmpl w:val="C568C3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3934D55"/>
    <w:multiLevelType w:val="multilevel"/>
    <w:tmpl w:val="DEA637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8F601D2"/>
    <w:multiLevelType w:val="multilevel"/>
    <w:tmpl w:val="1DA6C2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0247368"/>
    <w:multiLevelType w:val="multilevel"/>
    <w:tmpl w:val="6D2215B6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3">
    <w:nsid w:val="40E43387"/>
    <w:multiLevelType w:val="multilevel"/>
    <w:tmpl w:val="F8EC13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0F41A60"/>
    <w:multiLevelType w:val="multilevel"/>
    <w:tmpl w:val="28FCD3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13007C4"/>
    <w:multiLevelType w:val="multilevel"/>
    <w:tmpl w:val="3D7C4C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41331326"/>
    <w:multiLevelType w:val="multilevel"/>
    <w:tmpl w:val="9904A5B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7">
    <w:nsid w:val="421022E7"/>
    <w:multiLevelType w:val="multilevel"/>
    <w:tmpl w:val="70389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590706A"/>
    <w:multiLevelType w:val="multilevel"/>
    <w:tmpl w:val="AA8EA7D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9">
    <w:nsid w:val="46FD23EE"/>
    <w:multiLevelType w:val="multilevel"/>
    <w:tmpl w:val="4A609D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472D5EC8"/>
    <w:multiLevelType w:val="multilevel"/>
    <w:tmpl w:val="F404B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7985EB1"/>
    <w:multiLevelType w:val="multilevel"/>
    <w:tmpl w:val="FAC8581E"/>
    <w:lvl w:ilvl="0">
      <w:start w:val="1"/>
      <w:numFmt w:val="bullet"/>
      <w:pStyle w:val="Listapunktowana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D312D7"/>
    <w:multiLevelType w:val="multilevel"/>
    <w:tmpl w:val="EB3037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4A36336D"/>
    <w:multiLevelType w:val="multilevel"/>
    <w:tmpl w:val="43F8D1B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4">
    <w:nsid w:val="4AAB5412"/>
    <w:multiLevelType w:val="multilevel"/>
    <w:tmpl w:val="D7D6EC2A"/>
    <w:lvl w:ilvl="0">
      <w:start w:val="1"/>
      <w:numFmt w:val="decimal"/>
      <w:pStyle w:val="Listanumer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CE24E38"/>
    <w:multiLevelType w:val="multilevel"/>
    <w:tmpl w:val="E1540B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CEA6659"/>
    <w:multiLevelType w:val="multilevel"/>
    <w:tmpl w:val="8002697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7">
    <w:nsid w:val="4D49224A"/>
    <w:multiLevelType w:val="multilevel"/>
    <w:tmpl w:val="5B08D65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8">
    <w:nsid w:val="4E34775F"/>
    <w:multiLevelType w:val="multilevel"/>
    <w:tmpl w:val="6E1A625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9">
    <w:nsid w:val="4F566EC5"/>
    <w:multiLevelType w:val="multilevel"/>
    <w:tmpl w:val="7472C964"/>
    <w:lvl w:ilvl="0">
      <w:start w:val="1"/>
      <w:numFmt w:val="decimal"/>
      <w:pStyle w:val="Listapunktowana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545472A4"/>
    <w:multiLevelType w:val="multilevel"/>
    <w:tmpl w:val="A760B8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5EC158C"/>
    <w:multiLevelType w:val="multilevel"/>
    <w:tmpl w:val="9F945FB8"/>
    <w:lvl w:ilvl="0">
      <w:start w:val="1"/>
      <w:numFmt w:val="bullet"/>
      <w:pStyle w:val="Listanumerowana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62166D5"/>
    <w:multiLevelType w:val="multilevel"/>
    <w:tmpl w:val="948AE0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85A44FE"/>
    <w:multiLevelType w:val="multilevel"/>
    <w:tmpl w:val="291427E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4">
    <w:nsid w:val="58E52504"/>
    <w:multiLevelType w:val="multilevel"/>
    <w:tmpl w:val="906E563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5">
    <w:nsid w:val="598D403C"/>
    <w:multiLevelType w:val="multilevel"/>
    <w:tmpl w:val="04C435AE"/>
    <w:lvl w:ilvl="0">
      <w:start w:val="1"/>
      <w:numFmt w:val="bullet"/>
      <w:pStyle w:val="Listanumerowana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A8D2B11"/>
    <w:multiLevelType w:val="multilevel"/>
    <w:tmpl w:val="E334EA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AB51E54"/>
    <w:multiLevelType w:val="multilevel"/>
    <w:tmpl w:val="53BE0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AED099E"/>
    <w:multiLevelType w:val="multilevel"/>
    <w:tmpl w:val="53D21F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5B760B49"/>
    <w:multiLevelType w:val="multilevel"/>
    <w:tmpl w:val="434E57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5C7A07E0"/>
    <w:multiLevelType w:val="multilevel"/>
    <w:tmpl w:val="A74A66E8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1">
    <w:nsid w:val="5D0B3AE3"/>
    <w:multiLevelType w:val="multilevel"/>
    <w:tmpl w:val="93E67F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E4B2FAE"/>
    <w:multiLevelType w:val="multilevel"/>
    <w:tmpl w:val="A97A52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FEE6BC0"/>
    <w:multiLevelType w:val="multilevel"/>
    <w:tmpl w:val="F0E89C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04B637E"/>
    <w:multiLevelType w:val="multilevel"/>
    <w:tmpl w:val="3F2284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61BD5E94"/>
    <w:multiLevelType w:val="multilevel"/>
    <w:tmpl w:val="34F874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5F11AE4"/>
    <w:multiLevelType w:val="multilevel"/>
    <w:tmpl w:val="8FFC4E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67462E11"/>
    <w:multiLevelType w:val="multilevel"/>
    <w:tmpl w:val="0CCA17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67B670E4"/>
    <w:multiLevelType w:val="multilevel"/>
    <w:tmpl w:val="5D282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7F450D8"/>
    <w:multiLevelType w:val="multilevel"/>
    <w:tmpl w:val="872ACE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9E84797"/>
    <w:multiLevelType w:val="multilevel"/>
    <w:tmpl w:val="7F1E41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A8A6FC0"/>
    <w:multiLevelType w:val="multilevel"/>
    <w:tmpl w:val="B17ED0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6A935009"/>
    <w:multiLevelType w:val="multilevel"/>
    <w:tmpl w:val="403A7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6C0B2F56"/>
    <w:multiLevelType w:val="multilevel"/>
    <w:tmpl w:val="4CA85B6C"/>
    <w:lvl w:ilvl="0">
      <w:start w:val="1"/>
      <w:numFmt w:val="decimal"/>
      <w:pStyle w:val="Listapunkt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DE11448"/>
    <w:multiLevelType w:val="multilevel"/>
    <w:tmpl w:val="87BA89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72A27C54"/>
    <w:multiLevelType w:val="multilevel"/>
    <w:tmpl w:val="C6229D4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6">
    <w:nsid w:val="73F14534"/>
    <w:multiLevelType w:val="multilevel"/>
    <w:tmpl w:val="34BEDEA6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7">
    <w:nsid w:val="76BA0FF1"/>
    <w:multiLevelType w:val="multilevel"/>
    <w:tmpl w:val="6CCA00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7A277C8D"/>
    <w:multiLevelType w:val="multilevel"/>
    <w:tmpl w:val="033439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7A4D2294"/>
    <w:multiLevelType w:val="multilevel"/>
    <w:tmpl w:val="8782152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0">
    <w:nsid w:val="7BA6677B"/>
    <w:multiLevelType w:val="multilevel"/>
    <w:tmpl w:val="684E18B4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1">
    <w:nsid w:val="7BDA2140"/>
    <w:multiLevelType w:val="multilevel"/>
    <w:tmpl w:val="AC2CC9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7C423BC0"/>
    <w:multiLevelType w:val="multilevel"/>
    <w:tmpl w:val="F3E2CE7E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3">
    <w:nsid w:val="7C7C646D"/>
    <w:multiLevelType w:val="multilevel"/>
    <w:tmpl w:val="FE5259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7D894C9E"/>
    <w:multiLevelType w:val="multilevel"/>
    <w:tmpl w:val="0024C6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7DC00C02"/>
    <w:multiLevelType w:val="multilevel"/>
    <w:tmpl w:val="956E4890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6">
    <w:nsid w:val="7F4F4D6A"/>
    <w:multiLevelType w:val="multilevel"/>
    <w:tmpl w:val="66843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F856924"/>
    <w:multiLevelType w:val="multilevel"/>
    <w:tmpl w:val="8E0499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3"/>
  </w:num>
  <w:num w:numId="2">
    <w:abstractNumId w:val="59"/>
  </w:num>
  <w:num w:numId="3">
    <w:abstractNumId w:val="51"/>
  </w:num>
  <w:num w:numId="4">
    <w:abstractNumId w:val="54"/>
  </w:num>
  <w:num w:numId="5">
    <w:abstractNumId w:val="61"/>
  </w:num>
  <w:num w:numId="6">
    <w:abstractNumId w:val="65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7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9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9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7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5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5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9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8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7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>
    <w:abstractNumId w:val="8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7">
    <w:abstractNumId w:val="4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>
    <w:abstractNumId w:val="8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3">
    <w:abstractNumId w:val="9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>
    <w:abstractNumId w:val="8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3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C7"/>
    <w:rsid w:val="000C7397"/>
    <w:rsid w:val="002138B8"/>
    <w:rsid w:val="00310C4C"/>
    <w:rsid w:val="003861A2"/>
    <w:rsid w:val="00425D0D"/>
    <w:rsid w:val="004422DF"/>
    <w:rsid w:val="004D41C7"/>
    <w:rsid w:val="00541105"/>
    <w:rsid w:val="00565154"/>
    <w:rsid w:val="005D49DC"/>
    <w:rsid w:val="006765E7"/>
    <w:rsid w:val="006C2404"/>
    <w:rsid w:val="00702903"/>
    <w:rsid w:val="007D46A2"/>
    <w:rsid w:val="007F08B5"/>
    <w:rsid w:val="00811CF9"/>
    <w:rsid w:val="00821504"/>
    <w:rsid w:val="008674E0"/>
    <w:rsid w:val="00A2264B"/>
    <w:rsid w:val="00A77EC7"/>
    <w:rsid w:val="00AD4597"/>
    <w:rsid w:val="00B243C5"/>
    <w:rsid w:val="00B67B98"/>
    <w:rsid w:val="00C95E37"/>
    <w:rsid w:val="00CC682D"/>
    <w:rsid w:val="00CE27C2"/>
    <w:rsid w:val="00CF70B4"/>
    <w:rsid w:val="00D76EA2"/>
    <w:rsid w:val="00DF2519"/>
    <w:rsid w:val="00EA2979"/>
    <w:rsid w:val="00F6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18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4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customStyle="1" w:styleId="paragraph">
    <w:name w:val="paragraph"/>
    <w:basedOn w:val="Normalny"/>
    <w:rsid w:val="00A2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A2264B"/>
  </w:style>
  <w:style w:type="character" w:customStyle="1" w:styleId="eop">
    <w:name w:val="eop"/>
    <w:basedOn w:val="Domylnaczcionkaakapitu"/>
    <w:rsid w:val="00A2264B"/>
  </w:style>
  <w:style w:type="character" w:customStyle="1" w:styleId="superscript">
    <w:name w:val="superscript"/>
    <w:basedOn w:val="Domylnaczcionkaakapitu"/>
    <w:rsid w:val="00A2264B"/>
  </w:style>
  <w:style w:type="character" w:customStyle="1" w:styleId="scxw237054983">
    <w:name w:val="scxw237054983"/>
    <w:basedOn w:val="Domylnaczcionkaakapitu"/>
    <w:rsid w:val="00A226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4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customStyle="1" w:styleId="paragraph">
    <w:name w:val="paragraph"/>
    <w:basedOn w:val="Normalny"/>
    <w:rsid w:val="00A2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A2264B"/>
  </w:style>
  <w:style w:type="character" w:customStyle="1" w:styleId="eop">
    <w:name w:val="eop"/>
    <w:basedOn w:val="Domylnaczcionkaakapitu"/>
    <w:rsid w:val="00A2264B"/>
  </w:style>
  <w:style w:type="character" w:customStyle="1" w:styleId="superscript">
    <w:name w:val="superscript"/>
    <w:basedOn w:val="Domylnaczcionkaakapitu"/>
    <w:rsid w:val="00A2264B"/>
  </w:style>
  <w:style w:type="character" w:customStyle="1" w:styleId="scxw237054983">
    <w:name w:val="scxw237054983"/>
    <w:basedOn w:val="Domylnaczcionkaakapitu"/>
    <w:rsid w:val="00A22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OD@mfipr.gov.pl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mailto:IOD@fio.org.pl" TargetMode="External"/><Relationship Id="rId17" Type="http://schemas.openxmlformats.org/officeDocument/2006/relationships/customXml" Target="ink/ink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customXml" Target="ink/ink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OD@kprm.gov.pl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3-05T11:29:26.8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0,'0'922,"0"-914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11:29:44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d219f-2d87-46f8-96f3-ddf7d7bc668b" xsi:nil="true"/>
    <lcf76f155ced4ddcb4097134ff3c332f xmlns="56a272cc-a3fa-4e88-b5e4-bb60d48f7d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B306D0B086604C8A9A66D1EC1B49EE" ma:contentTypeVersion="11" ma:contentTypeDescription="Utwórz nowy dokument." ma:contentTypeScope="" ma:versionID="248187dc856748b477eeaed7b2be6c68">
  <xsd:schema xmlns:xsd="http://www.w3.org/2001/XMLSchema" xmlns:xs="http://www.w3.org/2001/XMLSchema" xmlns:p="http://schemas.microsoft.com/office/2006/metadata/properties" xmlns:ns2="56a272cc-a3fa-4e88-b5e4-bb60d48f7df6" xmlns:ns3="6a9d219f-2d87-46f8-96f3-ddf7d7bc668b" targetNamespace="http://schemas.microsoft.com/office/2006/metadata/properties" ma:root="true" ma:fieldsID="a2379c02029b27a622b3bcb8b3095769" ns2:_="" ns3:_="">
    <xsd:import namespace="56a272cc-a3fa-4e88-b5e4-bb60d48f7df6"/>
    <xsd:import namespace="6a9d219f-2d87-46f8-96f3-ddf7d7bc6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72cc-a3fa-4e88-b5e4-bb60d48f7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1fccda7-dbb9-43b6-98fa-136cd3506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d219f-2d87-46f8-96f3-ddf7d7bc66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e21a8c-1819-46e6-8356-6635c5ee9d87}" ma:internalName="TaxCatchAll" ma:showField="CatchAllData" ma:web="6a9d219f-2d87-46f8-96f3-ddf7d7bc66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7E116-5414-4C41-8F03-A190CFF647F7}">
  <ds:schemaRefs>
    <ds:schemaRef ds:uri="http://schemas.microsoft.com/office/2006/metadata/properties"/>
    <ds:schemaRef ds:uri="http://schemas.microsoft.com/office/infopath/2007/PartnerControls"/>
    <ds:schemaRef ds:uri="0b08276a-fdea-4350-9eaf-1f429630bbae"/>
    <ds:schemaRef ds:uri="8c16f484-b7db-43da-bc74-e375386a6e8c"/>
  </ds:schemaRefs>
</ds:datastoreItem>
</file>

<file path=customXml/itemProps2.xml><?xml version="1.0" encoding="utf-8"?>
<ds:datastoreItem xmlns:ds="http://schemas.openxmlformats.org/officeDocument/2006/customXml" ds:itemID="{33117A03-AC1A-4E90-A1F5-A057B93FDA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A96E94-097C-480D-926A-AE216D8ECF61}"/>
</file>

<file path=customXml/itemProps4.xml><?xml version="1.0" encoding="utf-8"?>
<ds:datastoreItem xmlns:ds="http://schemas.openxmlformats.org/officeDocument/2006/customXml" ds:itemID="{90EBF6E2-EA4C-42E6-898A-635C7165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2491</Words>
  <Characters>14952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Bulik</dc:creator>
  <cp:keywords/>
  <dc:description/>
  <cp:lastModifiedBy>Alina Kozińska-Bałdyga</cp:lastModifiedBy>
  <cp:revision>15</cp:revision>
  <dcterms:created xsi:type="dcterms:W3CDTF">2025-03-05T10:43:00Z</dcterms:created>
  <dcterms:modified xsi:type="dcterms:W3CDTF">2026-03-11T10:29:00Z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0x010100DEB306D0B086604C8A9A66D1EC1B49EE</vt:lpwstr>
  </property>
  <property fmtid="{D5CDD505-2E9C-101B-9397-08002B2CF9AE}" pid="3" name="MediaServiceImageTags">
    <vt:lpwstr/>
  </property>
</Properties>
</file>